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42EF" w14:textId="66AB27CB" w:rsidR="00BA2FDA" w:rsidRPr="00035AB8" w:rsidRDefault="00CC7AC1">
      <w:r w:rsidRPr="00035AB8">
        <w:rPr>
          <w:noProof/>
          <w:lang w:eastAsia="en-GB"/>
        </w:rPr>
        <w:drawing>
          <wp:anchor distT="0" distB="0" distL="114300" distR="114300" simplePos="0" relativeHeight="251659264" behindDoc="0" locked="0" layoutInCell="1" allowOverlap="1" wp14:anchorId="7E95B841" wp14:editId="01748A52">
            <wp:simplePos x="0" y="0"/>
            <wp:positionH relativeFrom="margin">
              <wp:posOffset>7042150</wp:posOffset>
            </wp:positionH>
            <wp:positionV relativeFrom="margin">
              <wp:posOffset>142212</wp:posOffset>
            </wp:positionV>
            <wp:extent cx="2160000" cy="540000"/>
            <wp:effectExtent l="0" t="0" r="0" b="0"/>
            <wp:wrapSquare wrapText="bothSides"/>
            <wp:docPr id="1" name="Picture 1" descr="http://commsandmarketing.newcastle.gov.uk/sites/default/files/images/NCC%20Logo%2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msandmarketing.newcastle.gov.uk/sites/default/files/images/NCC%20Logo%20Bl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46B1D" w14:textId="1316A456" w:rsidR="00CC7AC1" w:rsidRPr="00035AB8" w:rsidRDefault="00CC7AC1" w:rsidP="00CC7AC1">
      <w:pPr>
        <w:pStyle w:val="Header"/>
        <w:jc w:val="center"/>
        <w:rPr>
          <w:b/>
          <w:bCs/>
        </w:rPr>
      </w:pPr>
    </w:p>
    <w:p w14:paraId="0D06E97F" w14:textId="77777777" w:rsidR="00CC7AC1" w:rsidRPr="00035AB8" w:rsidRDefault="00CC7AC1" w:rsidP="00CC7AC1">
      <w:pPr>
        <w:pStyle w:val="Header"/>
        <w:jc w:val="center"/>
        <w:rPr>
          <w:b/>
          <w:bCs/>
        </w:rPr>
      </w:pPr>
    </w:p>
    <w:p w14:paraId="208DFB46" w14:textId="77777777" w:rsidR="00CC7AC1" w:rsidRPr="00035AB8" w:rsidRDefault="00CC7AC1" w:rsidP="00CC7AC1">
      <w:pPr>
        <w:pStyle w:val="Header"/>
        <w:ind w:left="0"/>
        <w:rPr>
          <w:b/>
          <w:bCs/>
        </w:rPr>
      </w:pPr>
    </w:p>
    <w:p w14:paraId="01ED67B4" w14:textId="77777777" w:rsidR="00CC7AC1" w:rsidRPr="00035AB8" w:rsidRDefault="00CC7AC1" w:rsidP="00CC7AC1">
      <w:pPr>
        <w:pStyle w:val="Header"/>
        <w:jc w:val="center"/>
        <w:rPr>
          <w:b/>
          <w:bCs/>
        </w:rPr>
      </w:pPr>
    </w:p>
    <w:p w14:paraId="0BB00B82" w14:textId="77777777" w:rsidR="00CC7AC1" w:rsidRDefault="00CC7AC1" w:rsidP="00CC7AC1">
      <w:pPr>
        <w:pStyle w:val="Header"/>
        <w:jc w:val="center"/>
        <w:rPr>
          <w:b/>
          <w:bCs/>
        </w:rPr>
      </w:pPr>
      <w:r w:rsidRPr="00035AB8">
        <w:rPr>
          <w:b/>
          <w:bCs/>
        </w:rPr>
        <w:t>Statutory Review of Polling Districts and Polling Places – 2024 – Acting Returning Officer Comments</w:t>
      </w:r>
    </w:p>
    <w:p w14:paraId="07C09082" w14:textId="77777777" w:rsidR="00CD3576" w:rsidRDefault="00CD3576" w:rsidP="00CC7AC1">
      <w:pPr>
        <w:pStyle w:val="Header"/>
        <w:jc w:val="center"/>
        <w:rPr>
          <w:b/>
          <w:bCs/>
        </w:rPr>
      </w:pPr>
    </w:p>
    <w:p w14:paraId="17138682" w14:textId="19590925" w:rsidR="00CD3576" w:rsidRPr="00035AB8" w:rsidRDefault="00CD3576" w:rsidP="00CC7AC1">
      <w:pPr>
        <w:pStyle w:val="Header"/>
        <w:jc w:val="center"/>
        <w:rPr>
          <w:b/>
          <w:bCs/>
        </w:rPr>
      </w:pPr>
      <w:r>
        <w:rPr>
          <w:b/>
          <w:bCs/>
        </w:rPr>
        <w:t xml:space="preserve">Outcome of Consultation </w:t>
      </w:r>
    </w:p>
    <w:p w14:paraId="7BB626A8" w14:textId="77777777" w:rsidR="00CC7AC1" w:rsidRPr="00035AB8" w:rsidRDefault="00CC7AC1" w:rsidP="00CC7AC1">
      <w:pPr>
        <w:ind w:left="0"/>
      </w:pPr>
    </w:p>
    <w:p w14:paraId="15F60737" w14:textId="77777777" w:rsidR="00CC7AC1" w:rsidRPr="00035AB8" w:rsidRDefault="00CC7AC1" w:rsidP="00CC7AC1">
      <w:pPr>
        <w:pStyle w:val="Default"/>
        <w:rPr>
          <w:color w:val="auto"/>
        </w:rPr>
      </w:pPr>
      <w:r w:rsidRPr="00035AB8">
        <w:rPr>
          <w:color w:val="auto"/>
        </w:rPr>
        <w:t xml:space="preserve">Local authorities are required to review their polling districts and polling places at least once every five years.  The review must start and finish between 1 October 2023 and 31 January 2025. </w:t>
      </w:r>
    </w:p>
    <w:p w14:paraId="1A7F8DD8" w14:textId="77777777" w:rsidR="00CC7AC1" w:rsidRPr="00035AB8" w:rsidRDefault="00CC7AC1" w:rsidP="00CC7AC1">
      <w:pPr>
        <w:ind w:left="0"/>
        <w:jc w:val="both"/>
      </w:pPr>
    </w:p>
    <w:p w14:paraId="2A71482C" w14:textId="77777777" w:rsidR="00CC7AC1" w:rsidRPr="00035AB8" w:rsidRDefault="00CC7AC1" w:rsidP="00CC7AC1">
      <w:pPr>
        <w:ind w:left="0"/>
        <w:jc w:val="both"/>
      </w:pPr>
      <w:r w:rsidRPr="00035AB8">
        <w:t>This document provides details of the review, along with the initial recommendations and comments of the Acting Returning Officer (ARO).  The ARO must decide how many polling places are required and must allocate electors to the polling stations in such manner as they think most convenient.</w:t>
      </w:r>
    </w:p>
    <w:p w14:paraId="56EA9C5F" w14:textId="77777777" w:rsidR="00CC7AC1" w:rsidRPr="00035AB8" w:rsidRDefault="00CC7AC1" w:rsidP="00CC7AC1">
      <w:pPr>
        <w:ind w:left="0"/>
        <w:jc w:val="both"/>
      </w:pPr>
    </w:p>
    <w:p w14:paraId="017DC0EE" w14:textId="77777777" w:rsidR="00CC7AC1" w:rsidRPr="00035AB8" w:rsidRDefault="00CC7AC1" w:rsidP="00CC7AC1">
      <w:pPr>
        <w:ind w:left="0"/>
        <w:jc w:val="both"/>
      </w:pPr>
      <w:r w:rsidRPr="00035AB8">
        <w:t xml:space="preserve">The Council welcomes comments from all residents, stakeholders, and any interested parties. We shall be seeking representations from local disability groups on the accessibility and suitability of polling places.  Comments must be given </w:t>
      </w:r>
      <w:r w:rsidRPr="00035AB8">
        <w:rPr>
          <w:b/>
          <w:bCs/>
        </w:rPr>
        <w:t>by Monday 11 November 2024</w:t>
      </w:r>
      <w:r w:rsidRPr="00035AB8">
        <w:t xml:space="preserve"> and can be submitted via the following channels: </w:t>
      </w:r>
    </w:p>
    <w:p w14:paraId="505F2AD3" w14:textId="77777777" w:rsidR="00CC7AC1" w:rsidRPr="00035AB8" w:rsidRDefault="00CC7AC1" w:rsidP="00CC7AC1">
      <w:pPr>
        <w:ind w:left="0"/>
        <w:jc w:val="both"/>
      </w:pPr>
    </w:p>
    <w:tbl>
      <w:tblPr>
        <w:tblStyle w:val="TableGrid"/>
        <w:tblW w:w="15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9"/>
        <w:gridCol w:w="4952"/>
        <w:gridCol w:w="3451"/>
        <w:gridCol w:w="3410"/>
      </w:tblGrid>
      <w:tr w:rsidR="00035AB8" w:rsidRPr="00035AB8" w14:paraId="4FB39325" w14:textId="77777777" w:rsidTr="00CC7AC1">
        <w:trPr>
          <w:trHeight w:val="2029"/>
        </w:trPr>
        <w:tc>
          <w:tcPr>
            <w:tcW w:w="3979" w:type="dxa"/>
          </w:tcPr>
          <w:p w14:paraId="182DD001" w14:textId="77777777" w:rsidR="00CC7AC1" w:rsidRPr="00035AB8" w:rsidRDefault="00CC7AC1" w:rsidP="008802E7">
            <w:pPr>
              <w:ind w:left="0"/>
              <w:rPr>
                <w:b/>
                <w:bCs/>
                <w:shd w:val="clear" w:color="auto" w:fill="FFFFFF"/>
              </w:rPr>
            </w:pPr>
            <w:r w:rsidRPr="00035AB8">
              <w:rPr>
                <w:b/>
                <w:bCs/>
                <w:shd w:val="clear" w:color="auto" w:fill="FFFFFF"/>
              </w:rPr>
              <w:t xml:space="preserve">Lets Talk Newcastle: </w:t>
            </w:r>
          </w:p>
          <w:p w14:paraId="64FBB9B6" w14:textId="77777777" w:rsidR="00CC7AC1" w:rsidRPr="00035AB8" w:rsidRDefault="00CC7AC1" w:rsidP="008802E7">
            <w:pPr>
              <w:ind w:left="0"/>
              <w:rPr>
                <w:b/>
                <w:bCs/>
                <w:shd w:val="clear" w:color="auto" w:fill="FFFFFF"/>
              </w:rPr>
            </w:pPr>
          </w:p>
          <w:p w14:paraId="068C20D7" w14:textId="6B168DFB" w:rsidR="00CC7AC1" w:rsidRDefault="00CD3576" w:rsidP="008802E7">
            <w:pPr>
              <w:ind w:left="0"/>
              <w:rPr>
                <w:shd w:val="clear" w:color="auto" w:fill="FFFFFF"/>
              </w:rPr>
            </w:pPr>
            <w:hyperlink r:id="rId6" w:history="1">
              <w:r w:rsidR="00035AB8" w:rsidRPr="00035AB8">
                <w:rPr>
                  <w:rStyle w:val="Hyperlink"/>
                  <w:shd w:val="clear" w:color="auto" w:fill="FFFFFF"/>
                </w:rPr>
                <w:t>www.letstalknewcastle.co.uk</w:t>
              </w:r>
            </w:hyperlink>
            <w:r w:rsidR="00035AB8" w:rsidRPr="00035AB8">
              <w:rPr>
                <w:shd w:val="clear" w:color="auto" w:fill="FFFFFF"/>
              </w:rPr>
              <w:t xml:space="preserve"> </w:t>
            </w:r>
          </w:p>
          <w:p w14:paraId="0C0EF069" w14:textId="77777777" w:rsidR="00035AB8" w:rsidRPr="00035AB8" w:rsidRDefault="00035AB8" w:rsidP="008802E7">
            <w:pPr>
              <w:ind w:left="0"/>
              <w:rPr>
                <w:shd w:val="clear" w:color="auto" w:fill="FFFFFF"/>
              </w:rPr>
            </w:pPr>
          </w:p>
          <w:p w14:paraId="2197728A" w14:textId="77777777" w:rsidR="00CC7AC1" w:rsidRPr="00CC7AC1" w:rsidRDefault="00CC7AC1" w:rsidP="00CC7AC1">
            <w:pPr>
              <w:spacing w:after="225"/>
              <w:ind w:left="0"/>
              <w:outlineLvl w:val="2"/>
              <w:rPr>
                <w:rFonts w:eastAsia="Times New Roman"/>
                <w:kern w:val="0"/>
                <w:lang w:eastAsia="en-GB"/>
                <w14:ligatures w14:val="none"/>
              </w:rPr>
            </w:pPr>
            <w:r w:rsidRPr="00CC7AC1">
              <w:rPr>
                <w:rFonts w:eastAsia="Times New Roman"/>
                <w:kern w:val="0"/>
                <w:lang w:eastAsia="en-GB"/>
                <w14:ligatures w14:val="none"/>
              </w:rPr>
              <w:t>Polling Places and District 2024 - Review</w:t>
            </w:r>
          </w:p>
          <w:p w14:paraId="3243D6C8" w14:textId="0721550A" w:rsidR="00CC7AC1" w:rsidRPr="00035AB8" w:rsidRDefault="00CC7AC1" w:rsidP="008802E7">
            <w:pPr>
              <w:ind w:left="0"/>
              <w:rPr>
                <w:b/>
                <w:bCs/>
                <w:shd w:val="clear" w:color="auto" w:fill="FFFFFF"/>
              </w:rPr>
            </w:pPr>
          </w:p>
        </w:tc>
        <w:tc>
          <w:tcPr>
            <w:tcW w:w="4952" w:type="dxa"/>
          </w:tcPr>
          <w:p w14:paraId="1096F42E" w14:textId="77777777" w:rsidR="00CC7AC1" w:rsidRPr="00035AB8" w:rsidRDefault="00CC7AC1" w:rsidP="008802E7">
            <w:pPr>
              <w:ind w:left="0"/>
              <w:rPr>
                <w:shd w:val="clear" w:color="auto" w:fill="FFFFFF"/>
              </w:rPr>
            </w:pPr>
            <w:r w:rsidRPr="00035AB8">
              <w:rPr>
                <w:b/>
                <w:bCs/>
                <w:shd w:val="clear" w:color="auto" w:fill="FFFFFF"/>
              </w:rPr>
              <w:t>Email:</w:t>
            </w:r>
            <w:r w:rsidRPr="00035AB8">
              <w:rPr>
                <w:shd w:val="clear" w:color="auto" w:fill="FFFFFF"/>
              </w:rPr>
              <w:t xml:space="preserve"> </w:t>
            </w:r>
          </w:p>
          <w:p w14:paraId="05B6CCCB" w14:textId="77777777" w:rsidR="00CC7AC1" w:rsidRPr="00035AB8" w:rsidRDefault="00CC7AC1" w:rsidP="008802E7">
            <w:pPr>
              <w:ind w:left="0"/>
              <w:rPr>
                <w:shd w:val="clear" w:color="auto" w:fill="FFFFFF"/>
              </w:rPr>
            </w:pPr>
          </w:p>
          <w:p w14:paraId="6DFABB9D" w14:textId="35DD9695" w:rsidR="00CC7AC1" w:rsidRPr="00035AB8" w:rsidRDefault="00CD3576" w:rsidP="008802E7">
            <w:pPr>
              <w:ind w:left="0"/>
              <w:rPr>
                <w:shd w:val="clear" w:color="auto" w:fill="FFFFFF"/>
              </w:rPr>
            </w:pPr>
            <w:hyperlink r:id="rId7" w:history="1">
              <w:r w:rsidR="00035AB8" w:rsidRPr="000F0F83">
                <w:rPr>
                  <w:rStyle w:val="Hyperlink"/>
                  <w:shd w:val="clear" w:color="auto" w:fill="FFFFFF"/>
                </w:rPr>
                <w:t>pollingplaces@newcastle.gov.uk</w:t>
              </w:r>
            </w:hyperlink>
            <w:r w:rsidR="00035AB8">
              <w:rPr>
                <w:shd w:val="clear" w:color="auto" w:fill="FFFFFF"/>
              </w:rPr>
              <w:t xml:space="preserve"> </w:t>
            </w:r>
          </w:p>
          <w:p w14:paraId="46FC6EF8" w14:textId="77777777" w:rsidR="00CC7AC1" w:rsidRPr="00035AB8" w:rsidRDefault="00CC7AC1" w:rsidP="008802E7">
            <w:pPr>
              <w:ind w:left="0"/>
              <w:jc w:val="both"/>
            </w:pPr>
          </w:p>
        </w:tc>
        <w:tc>
          <w:tcPr>
            <w:tcW w:w="3451" w:type="dxa"/>
          </w:tcPr>
          <w:p w14:paraId="5D3A0086" w14:textId="77777777" w:rsidR="00CC7AC1" w:rsidRPr="00035AB8" w:rsidRDefault="00CC7AC1" w:rsidP="008802E7">
            <w:pPr>
              <w:ind w:left="0"/>
              <w:rPr>
                <w:b/>
                <w:bCs/>
                <w:shd w:val="clear" w:color="auto" w:fill="FFFFFF"/>
              </w:rPr>
            </w:pPr>
            <w:r w:rsidRPr="00035AB8">
              <w:rPr>
                <w:b/>
                <w:bCs/>
              </w:rPr>
              <w:t>Write to</w:t>
            </w:r>
            <w:r w:rsidRPr="00035AB8">
              <w:rPr>
                <w:b/>
                <w:bCs/>
                <w:shd w:val="clear" w:color="auto" w:fill="FFFFFF"/>
              </w:rPr>
              <w:t xml:space="preserve">: </w:t>
            </w:r>
          </w:p>
          <w:p w14:paraId="15330C1E" w14:textId="77777777" w:rsidR="00CC7AC1" w:rsidRPr="00035AB8" w:rsidRDefault="00CC7AC1" w:rsidP="008802E7">
            <w:pPr>
              <w:ind w:left="0"/>
              <w:rPr>
                <w:shd w:val="clear" w:color="auto" w:fill="FFFFFF"/>
              </w:rPr>
            </w:pPr>
            <w:r w:rsidRPr="00035AB8">
              <w:rPr>
                <w:shd w:val="clear" w:color="auto" w:fill="FFFFFF"/>
              </w:rPr>
              <w:t xml:space="preserve">Electoral Services Manager </w:t>
            </w:r>
          </w:p>
          <w:p w14:paraId="6264A2E7" w14:textId="77777777" w:rsidR="00CC7AC1" w:rsidRPr="00035AB8" w:rsidRDefault="00CC7AC1" w:rsidP="008802E7">
            <w:pPr>
              <w:ind w:left="0"/>
              <w:rPr>
                <w:shd w:val="clear" w:color="auto" w:fill="FFFFFF"/>
              </w:rPr>
            </w:pPr>
            <w:r w:rsidRPr="00035AB8">
              <w:rPr>
                <w:shd w:val="clear" w:color="auto" w:fill="FFFFFF"/>
              </w:rPr>
              <w:t>Polling District Review</w:t>
            </w:r>
          </w:p>
          <w:p w14:paraId="49CA671C" w14:textId="77777777" w:rsidR="00CC7AC1" w:rsidRPr="00035AB8" w:rsidRDefault="00CC7AC1" w:rsidP="008802E7">
            <w:pPr>
              <w:ind w:left="0"/>
            </w:pPr>
            <w:r w:rsidRPr="00035AB8">
              <w:t>Electoral Services</w:t>
            </w:r>
          </w:p>
          <w:p w14:paraId="74E28C4A" w14:textId="77777777" w:rsidR="00CC7AC1" w:rsidRPr="00035AB8" w:rsidRDefault="00CC7AC1" w:rsidP="008802E7">
            <w:pPr>
              <w:ind w:left="0"/>
            </w:pPr>
            <w:r w:rsidRPr="00035AB8">
              <w:t>Civic Centre</w:t>
            </w:r>
          </w:p>
          <w:p w14:paraId="322CDB09" w14:textId="77777777" w:rsidR="00CC7AC1" w:rsidRPr="00035AB8" w:rsidRDefault="00CC7AC1" w:rsidP="008802E7">
            <w:pPr>
              <w:ind w:left="0"/>
            </w:pPr>
            <w:r w:rsidRPr="00035AB8">
              <w:t>Newcastle upon Tyne</w:t>
            </w:r>
          </w:p>
          <w:p w14:paraId="7DDBAE53" w14:textId="77777777" w:rsidR="00CC7AC1" w:rsidRPr="00035AB8" w:rsidRDefault="00CC7AC1" w:rsidP="008802E7">
            <w:pPr>
              <w:ind w:left="0"/>
            </w:pPr>
            <w:r w:rsidRPr="00035AB8">
              <w:t xml:space="preserve">NE1 8QH </w:t>
            </w:r>
          </w:p>
          <w:p w14:paraId="6FBB9FFC" w14:textId="77777777" w:rsidR="00CC7AC1" w:rsidRPr="00035AB8" w:rsidRDefault="00CC7AC1" w:rsidP="008802E7">
            <w:pPr>
              <w:ind w:left="0"/>
              <w:jc w:val="both"/>
            </w:pPr>
          </w:p>
        </w:tc>
        <w:tc>
          <w:tcPr>
            <w:tcW w:w="3410" w:type="dxa"/>
          </w:tcPr>
          <w:p w14:paraId="0BF56DE0" w14:textId="77777777" w:rsidR="00CC7AC1" w:rsidRPr="00035AB8" w:rsidRDefault="00CC7AC1" w:rsidP="008802E7">
            <w:pPr>
              <w:ind w:left="0"/>
              <w:jc w:val="both"/>
              <w:rPr>
                <w:shd w:val="clear" w:color="auto" w:fill="FFFFFF"/>
              </w:rPr>
            </w:pPr>
            <w:r w:rsidRPr="00035AB8">
              <w:rPr>
                <w:b/>
                <w:bCs/>
                <w:shd w:val="clear" w:color="auto" w:fill="FFFFFF"/>
              </w:rPr>
              <w:t>Phone:</w:t>
            </w:r>
            <w:r w:rsidRPr="00035AB8">
              <w:rPr>
                <w:shd w:val="clear" w:color="auto" w:fill="FFFFFF"/>
              </w:rPr>
              <w:t xml:space="preserve"> </w:t>
            </w:r>
          </w:p>
          <w:p w14:paraId="6184F06E" w14:textId="77777777" w:rsidR="00CC7AC1" w:rsidRPr="00035AB8" w:rsidRDefault="00CC7AC1" w:rsidP="008802E7">
            <w:pPr>
              <w:ind w:left="0"/>
              <w:jc w:val="both"/>
              <w:rPr>
                <w:shd w:val="clear" w:color="auto" w:fill="FFFFFF"/>
              </w:rPr>
            </w:pPr>
            <w:r w:rsidRPr="00035AB8">
              <w:rPr>
                <w:shd w:val="clear" w:color="auto" w:fill="FFFFFF"/>
              </w:rPr>
              <w:t xml:space="preserve">0191 278 7878 </w:t>
            </w:r>
          </w:p>
          <w:p w14:paraId="4408A5CB" w14:textId="77777777" w:rsidR="00CC7AC1" w:rsidRPr="00035AB8" w:rsidRDefault="00CC7AC1" w:rsidP="008802E7">
            <w:pPr>
              <w:ind w:left="0"/>
              <w:jc w:val="both"/>
              <w:rPr>
                <w:b/>
                <w:bCs/>
                <w:shd w:val="clear" w:color="auto" w:fill="FFFFFF"/>
              </w:rPr>
            </w:pPr>
            <w:r w:rsidRPr="00035AB8">
              <w:rPr>
                <w:shd w:val="clear" w:color="auto" w:fill="FFFFFF"/>
              </w:rPr>
              <w:t>(ask for electoral services)</w:t>
            </w:r>
          </w:p>
          <w:p w14:paraId="1ACD43ED" w14:textId="77777777" w:rsidR="00CC7AC1" w:rsidRPr="00035AB8" w:rsidRDefault="00CC7AC1" w:rsidP="008802E7">
            <w:pPr>
              <w:ind w:left="0"/>
              <w:jc w:val="both"/>
              <w:rPr>
                <w:b/>
                <w:bCs/>
                <w:shd w:val="clear" w:color="auto" w:fill="FFFFFF"/>
              </w:rPr>
            </w:pPr>
          </w:p>
        </w:tc>
      </w:tr>
    </w:tbl>
    <w:p w14:paraId="3720C730" w14:textId="77777777" w:rsidR="00CC7AC1" w:rsidRPr="00035AB8" w:rsidRDefault="00CC7AC1" w:rsidP="00CC7AC1">
      <w:pPr>
        <w:ind w:left="0"/>
        <w:jc w:val="both"/>
      </w:pPr>
    </w:p>
    <w:p w14:paraId="7F86409E" w14:textId="77777777" w:rsidR="00CC7AC1" w:rsidRPr="00035AB8" w:rsidRDefault="00CC7AC1" w:rsidP="00CC7AC1">
      <w:pPr>
        <w:pStyle w:val="Default"/>
        <w:rPr>
          <w:color w:val="auto"/>
        </w:rPr>
      </w:pPr>
      <w:r w:rsidRPr="00035AB8">
        <w:rPr>
          <w:color w:val="auto"/>
        </w:rPr>
        <w:t xml:space="preserve">The formal statutory review notice (published 30 September 2024) was published on our website </w:t>
      </w:r>
      <w:bookmarkStart w:id="0" w:name="_Hlk179540845"/>
      <w:r w:rsidRPr="00035AB8">
        <w:rPr>
          <w:color w:val="auto"/>
        </w:rPr>
        <w:fldChar w:fldCharType="begin"/>
      </w:r>
      <w:r w:rsidRPr="00035AB8">
        <w:rPr>
          <w:color w:val="auto"/>
        </w:rPr>
        <w:instrText>HYPERLINK "https://new.newcastle.gov.uk/council-elections/elections-voting/polling-district-polling-places-review"</w:instrText>
      </w:r>
      <w:r w:rsidRPr="00035AB8">
        <w:rPr>
          <w:color w:val="auto"/>
        </w:rPr>
      </w:r>
      <w:r w:rsidRPr="00035AB8">
        <w:rPr>
          <w:color w:val="auto"/>
        </w:rPr>
        <w:fldChar w:fldCharType="separate"/>
      </w:r>
      <w:r w:rsidRPr="00035AB8">
        <w:rPr>
          <w:rStyle w:val="Hyperlink"/>
          <w:color w:val="auto"/>
        </w:rPr>
        <w:t>https://new.newcastle.gov.uk/council-elections/elections-voting/polling-district-polling-places-review</w:t>
      </w:r>
      <w:r w:rsidRPr="00035AB8">
        <w:rPr>
          <w:color w:val="auto"/>
        </w:rPr>
        <w:fldChar w:fldCharType="end"/>
      </w:r>
      <w:bookmarkEnd w:id="0"/>
      <w:r w:rsidRPr="00035AB8">
        <w:rPr>
          <w:color w:val="auto"/>
        </w:rPr>
        <w:t xml:space="preserve"> .  The consultation period will run from </w:t>
      </w:r>
      <w:r w:rsidRPr="00035AB8">
        <w:rPr>
          <w:b/>
          <w:bCs/>
          <w:color w:val="auto"/>
        </w:rPr>
        <w:t xml:space="preserve">11 October 2024 </w:t>
      </w:r>
      <w:r w:rsidRPr="00035AB8">
        <w:rPr>
          <w:color w:val="auto"/>
        </w:rPr>
        <w:t xml:space="preserve">until </w:t>
      </w:r>
      <w:r w:rsidRPr="00035AB8">
        <w:rPr>
          <w:b/>
          <w:bCs/>
          <w:color w:val="auto"/>
        </w:rPr>
        <w:t>11 November 2024.</w:t>
      </w:r>
      <w:r w:rsidRPr="00035AB8">
        <w:rPr>
          <w:color w:val="auto"/>
        </w:rPr>
        <w:t xml:space="preserve">  </w:t>
      </w:r>
    </w:p>
    <w:p w14:paraId="5C69F8D7" w14:textId="77777777" w:rsidR="00CC7AC1" w:rsidRPr="00035AB8" w:rsidRDefault="00CC7AC1" w:rsidP="00CC7AC1">
      <w:pPr>
        <w:pStyle w:val="Default"/>
        <w:rPr>
          <w:color w:val="auto"/>
        </w:rPr>
      </w:pPr>
    </w:p>
    <w:p w14:paraId="687C2B4B" w14:textId="2C7BCCB6" w:rsidR="00CC7AC1" w:rsidRPr="00035AB8" w:rsidRDefault="00CC7AC1" w:rsidP="00CC7AC1">
      <w:pPr>
        <w:pStyle w:val="Default"/>
        <w:rPr>
          <w:color w:val="auto"/>
        </w:rPr>
      </w:pPr>
      <w:r w:rsidRPr="00035AB8">
        <w:rPr>
          <w:color w:val="auto"/>
        </w:rPr>
        <w:t xml:space="preserve">More information and supporting documents are available at </w:t>
      </w:r>
      <w:hyperlink r:id="rId8" w:history="1">
        <w:r w:rsidRPr="00035AB8">
          <w:rPr>
            <w:rStyle w:val="Hyperlink"/>
            <w:color w:val="auto"/>
          </w:rPr>
          <w:t>https://new.newcastle.gov.uk/council-elections/elections-voting/polling-district-polling-places-review</w:t>
        </w:r>
      </w:hyperlink>
    </w:p>
    <w:p w14:paraId="6F70EE40" w14:textId="77777777" w:rsidR="00CC7AC1" w:rsidRPr="00035AB8" w:rsidRDefault="00CC7AC1" w:rsidP="00CC7AC1">
      <w:pPr>
        <w:pStyle w:val="Default"/>
        <w:rPr>
          <w:color w:val="auto"/>
        </w:rPr>
      </w:pPr>
    </w:p>
    <w:p w14:paraId="3A3599E5" w14:textId="355DAEDF" w:rsidR="00CC7AC1" w:rsidRPr="00035AB8" w:rsidRDefault="00CC7AC1">
      <w:pPr>
        <w:rPr>
          <w:kern w:val="0"/>
        </w:rPr>
      </w:pPr>
      <w:r w:rsidRPr="00035AB8">
        <w:br w:type="page"/>
      </w:r>
    </w:p>
    <w:p w14:paraId="3C318232" w14:textId="7C13D83D" w:rsidR="00CC7AC1" w:rsidRPr="00035AB8" w:rsidRDefault="00CC7AC1" w:rsidP="00CC7AC1">
      <w:pPr>
        <w:pStyle w:val="Default"/>
        <w:rPr>
          <w:b/>
          <w:bCs/>
          <w:color w:val="auto"/>
        </w:rPr>
      </w:pPr>
      <w:r w:rsidRPr="00035AB8">
        <w:rPr>
          <w:b/>
          <w:bCs/>
          <w:color w:val="auto"/>
        </w:rPr>
        <w:lastRenderedPageBreak/>
        <w:t xml:space="preserve">Definition of Terms </w:t>
      </w:r>
    </w:p>
    <w:p w14:paraId="525C7D52" w14:textId="77777777" w:rsidR="00CC7AC1" w:rsidRPr="00035AB8" w:rsidRDefault="00CC7AC1" w:rsidP="00CC7AC1">
      <w:pPr>
        <w:pStyle w:val="Default"/>
        <w:rPr>
          <w:b/>
          <w:bCs/>
          <w:color w:val="auto"/>
        </w:rPr>
      </w:pPr>
    </w:p>
    <w:p w14:paraId="4140A5BB" w14:textId="77777777" w:rsidR="00CC7AC1" w:rsidRPr="00035AB8" w:rsidRDefault="00CC7AC1" w:rsidP="00CC7AC1">
      <w:pPr>
        <w:pStyle w:val="Default"/>
        <w:rPr>
          <w:b/>
          <w:bCs/>
          <w:color w:val="auto"/>
        </w:rPr>
      </w:pPr>
      <w:r w:rsidRPr="00035AB8">
        <w:rPr>
          <w:b/>
          <w:bCs/>
          <w:color w:val="auto"/>
        </w:rPr>
        <w:t>UK Parliamentary constituency</w:t>
      </w:r>
    </w:p>
    <w:p w14:paraId="6822C2D5" w14:textId="77777777" w:rsidR="00CC7AC1" w:rsidRPr="00035AB8" w:rsidRDefault="00CC7AC1" w:rsidP="00CC7AC1">
      <w:pPr>
        <w:pStyle w:val="Default"/>
        <w:rPr>
          <w:color w:val="auto"/>
        </w:rPr>
      </w:pPr>
      <w:r w:rsidRPr="00035AB8">
        <w:rPr>
          <w:color w:val="auto"/>
        </w:rPr>
        <w:t xml:space="preserve">A geographical area that is represented by a Member of Parliament (MP) in the House of Commons. </w:t>
      </w:r>
    </w:p>
    <w:p w14:paraId="189965A9" w14:textId="77777777" w:rsidR="00CC7AC1" w:rsidRPr="00035AB8" w:rsidRDefault="00CC7AC1" w:rsidP="00CC7AC1">
      <w:pPr>
        <w:pStyle w:val="Default"/>
        <w:rPr>
          <w:b/>
          <w:bCs/>
          <w:color w:val="auto"/>
        </w:rPr>
      </w:pPr>
    </w:p>
    <w:p w14:paraId="4FDDB6AC" w14:textId="77777777" w:rsidR="00CC7AC1" w:rsidRPr="00035AB8" w:rsidRDefault="00CC7AC1" w:rsidP="00CC7AC1">
      <w:pPr>
        <w:pStyle w:val="Default"/>
        <w:rPr>
          <w:b/>
          <w:bCs/>
          <w:color w:val="auto"/>
        </w:rPr>
      </w:pPr>
      <w:r w:rsidRPr="00035AB8">
        <w:rPr>
          <w:b/>
          <w:bCs/>
          <w:color w:val="auto"/>
        </w:rPr>
        <w:t xml:space="preserve">Polling districts </w:t>
      </w:r>
    </w:p>
    <w:p w14:paraId="07B5B9C2" w14:textId="77777777" w:rsidR="00CC7AC1" w:rsidRPr="00035AB8" w:rsidRDefault="00CC7AC1" w:rsidP="00CC7AC1">
      <w:pPr>
        <w:pStyle w:val="Default"/>
        <w:rPr>
          <w:color w:val="auto"/>
        </w:rPr>
      </w:pPr>
      <w:r w:rsidRPr="00035AB8">
        <w:rPr>
          <w:color w:val="auto"/>
        </w:rPr>
        <w:t xml:space="preserve">A Polling district is a geographical area created by the subdivision of a UK Parliamentary constituency. In England, each parish or parish ward is to be a separate polling district. </w:t>
      </w:r>
    </w:p>
    <w:p w14:paraId="61A3EFB6" w14:textId="77777777" w:rsidR="00CC7AC1" w:rsidRPr="00035AB8" w:rsidRDefault="00CC7AC1" w:rsidP="00CC7AC1">
      <w:pPr>
        <w:pStyle w:val="Default"/>
        <w:rPr>
          <w:color w:val="auto"/>
        </w:rPr>
      </w:pPr>
    </w:p>
    <w:p w14:paraId="693007B6" w14:textId="77777777" w:rsidR="00CC7AC1" w:rsidRPr="00035AB8" w:rsidRDefault="00CC7AC1" w:rsidP="00CC7AC1">
      <w:pPr>
        <w:pStyle w:val="Default"/>
        <w:rPr>
          <w:b/>
          <w:bCs/>
          <w:color w:val="auto"/>
        </w:rPr>
      </w:pPr>
      <w:r w:rsidRPr="00035AB8">
        <w:rPr>
          <w:b/>
          <w:bCs/>
          <w:color w:val="auto"/>
        </w:rPr>
        <w:t xml:space="preserve">Polling places </w:t>
      </w:r>
    </w:p>
    <w:p w14:paraId="72A4AEDA" w14:textId="77777777" w:rsidR="00CC7AC1" w:rsidRPr="00035AB8" w:rsidRDefault="00CC7AC1" w:rsidP="00CC7AC1">
      <w:pPr>
        <w:pStyle w:val="Default"/>
        <w:rPr>
          <w:color w:val="auto"/>
        </w:rPr>
      </w:pPr>
      <w:r w:rsidRPr="00035AB8">
        <w:rPr>
          <w:color w:val="auto"/>
        </w:rPr>
        <w:t xml:space="preserve">A polling place is the building or area in which polling station will be selected by the (Acting) Returning Officer (the official in each constituency who conducts an election). </w:t>
      </w:r>
    </w:p>
    <w:p w14:paraId="32D4C3F4" w14:textId="77777777" w:rsidR="00CC7AC1" w:rsidRPr="00035AB8" w:rsidRDefault="00CC7AC1" w:rsidP="00CC7AC1">
      <w:pPr>
        <w:pStyle w:val="Default"/>
        <w:rPr>
          <w:color w:val="auto"/>
        </w:rPr>
      </w:pPr>
    </w:p>
    <w:p w14:paraId="276E2AB4" w14:textId="77777777" w:rsidR="00CC7AC1" w:rsidRPr="00035AB8" w:rsidRDefault="00CC7AC1" w:rsidP="00CC7AC1">
      <w:pPr>
        <w:pStyle w:val="Default"/>
        <w:rPr>
          <w:b/>
          <w:bCs/>
          <w:color w:val="auto"/>
        </w:rPr>
      </w:pPr>
      <w:r w:rsidRPr="00035AB8">
        <w:rPr>
          <w:b/>
          <w:bCs/>
          <w:color w:val="auto"/>
        </w:rPr>
        <w:t xml:space="preserve">Polling station </w:t>
      </w:r>
    </w:p>
    <w:p w14:paraId="486904AC" w14:textId="77777777" w:rsidR="00CC7AC1" w:rsidRPr="00035AB8" w:rsidRDefault="00CC7AC1" w:rsidP="00CC7AC1">
      <w:pPr>
        <w:pStyle w:val="Default"/>
        <w:rPr>
          <w:color w:val="auto"/>
        </w:rPr>
      </w:pPr>
      <w:r w:rsidRPr="00035AB8">
        <w:rPr>
          <w:color w:val="auto"/>
        </w:rPr>
        <w:t xml:space="preserve">A polling station is the room or area within the polling place where voting takes place. Unlike polling districts which are fixed by the local authority, polling stations are chosen by the relevant Returning Officer for the election. </w:t>
      </w:r>
    </w:p>
    <w:p w14:paraId="7FE506AF" w14:textId="77777777" w:rsidR="00CC7AC1" w:rsidRPr="00035AB8" w:rsidRDefault="00CC7AC1" w:rsidP="00CC7AC1">
      <w:pPr>
        <w:pStyle w:val="Default"/>
        <w:rPr>
          <w:color w:val="auto"/>
        </w:rPr>
      </w:pPr>
    </w:p>
    <w:p w14:paraId="103E5D5D" w14:textId="77777777" w:rsidR="00CC7AC1" w:rsidRPr="00035AB8" w:rsidRDefault="00CC7AC1" w:rsidP="00CC7AC1">
      <w:pPr>
        <w:pStyle w:val="Default"/>
        <w:rPr>
          <w:b/>
          <w:bCs/>
          <w:color w:val="auto"/>
        </w:rPr>
      </w:pPr>
      <w:r w:rsidRPr="00035AB8">
        <w:rPr>
          <w:b/>
          <w:bCs/>
          <w:color w:val="auto"/>
        </w:rPr>
        <w:t>Local Government Boundary Commission England (LGBCE)</w:t>
      </w:r>
    </w:p>
    <w:p w14:paraId="439080F1" w14:textId="77777777" w:rsidR="00CC7AC1" w:rsidRPr="00035AB8" w:rsidRDefault="00CC7AC1" w:rsidP="00CC7AC1">
      <w:pPr>
        <w:pStyle w:val="Default"/>
        <w:rPr>
          <w:color w:val="auto"/>
        </w:rPr>
      </w:pPr>
      <w:r w:rsidRPr="00035AB8">
        <w:rPr>
          <w:color w:val="auto"/>
          <w:shd w:val="clear" w:color="auto" w:fill="FFFFFF"/>
        </w:rPr>
        <w:t>Review the electoral and boundary arrangements of councils.  Consulting with local people and organisations to produce proposals and then recommendations for change.</w:t>
      </w:r>
      <w:r w:rsidRPr="00035AB8">
        <w:rPr>
          <w:color w:val="auto"/>
        </w:rPr>
        <w:t xml:space="preserve">  The LGBCE </w:t>
      </w:r>
      <w:r w:rsidRPr="00035AB8">
        <w:rPr>
          <w:color w:val="auto"/>
          <w:shd w:val="clear" w:color="auto" w:fill="FFFFFF"/>
        </w:rPr>
        <w:t>review councils to make sure their patterns of internal wards or electoral divisions are fair and sensible.</w:t>
      </w:r>
    </w:p>
    <w:p w14:paraId="19AF7452" w14:textId="77777777" w:rsidR="00CC7AC1" w:rsidRPr="00035AB8" w:rsidRDefault="00CC7AC1" w:rsidP="00CC7AC1">
      <w:pPr>
        <w:ind w:left="0"/>
        <w:rPr>
          <w:shd w:val="clear" w:color="auto" w:fill="FFFFFF"/>
        </w:rPr>
      </w:pPr>
    </w:p>
    <w:p w14:paraId="7B0E2E4D" w14:textId="77777777" w:rsidR="00CC7AC1" w:rsidRPr="00035AB8" w:rsidRDefault="00CC7AC1" w:rsidP="00CC7AC1">
      <w:pPr>
        <w:ind w:left="0"/>
        <w:rPr>
          <w:shd w:val="clear" w:color="auto" w:fill="FFFFFF"/>
        </w:rPr>
      </w:pPr>
    </w:p>
    <w:p w14:paraId="0EA1A67A" w14:textId="77777777" w:rsidR="00CC7AC1" w:rsidRPr="00035AB8" w:rsidRDefault="00CC7AC1" w:rsidP="00CC7AC1">
      <w:pPr>
        <w:pStyle w:val="Header"/>
        <w:jc w:val="center"/>
        <w:rPr>
          <w:b/>
          <w:bCs/>
        </w:rPr>
      </w:pPr>
      <w:r w:rsidRPr="00035AB8">
        <w:rPr>
          <w:b/>
          <w:bCs/>
        </w:rPr>
        <w:t xml:space="preserve">Statutory Review of Polling Districts and Polling Places </w:t>
      </w:r>
    </w:p>
    <w:p w14:paraId="7C1DC64B" w14:textId="77777777" w:rsidR="00CC7AC1" w:rsidRPr="00035AB8" w:rsidRDefault="00CC7AC1" w:rsidP="00CC7AC1">
      <w:pPr>
        <w:pStyle w:val="Header"/>
        <w:jc w:val="center"/>
        <w:rPr>
          <w:b/>
          <w:bCs/>
        </w:rPr>
      </w:pPr>
      <w:r w:rsidRPr="00035AB8">
        <w:rPr>
          <w:b/>
          <w:bCs/>
        </w:rPr>
        <w:t>(Acting) Returning Officer Comments</w:t>
      </w:r>
    </w:p>
    <w:p w14:paraId="6A7C412D" w14:textId="77777777" w:rsidR="00CC7AC1" w:rsidRPr="00035AB8" w:rsidRDefault="00CC7AC1" w:rsidP="00CC7AC1">
      <w:pPr>
        <w:pStyle w:val="Header"/>
        <w:jc w:val="center"/>
        <w:rPr>
          <w:b/>
          <w:bCs/>
        </w:rPr>
      </w:pPr>
    </w:p>
    <w:p w14:paraId="3BDD57A7" w14:textId="77777777" w:rsidR="00CC7AC1" w:rsidRPr="00035AB8" w:rsidRDefault="00CC7AC1" w:rsidP="00CC7AC1">
      <w:pPr>
        <w:ind w:left="0"/>
      </w:pPr>
    </w:p>
    <w:p w14:paraId="3578889F" w14:textId="07EFF452" w:rsidR="00CC7AC1" w:rsidRPr="00035AB8" w:rsidRDefault="00035AB8" w:rsidP="00CC7AC1">
      <w:pPr>
        <w:pStyle w:val="ListParagraph"/>
        <w:numPr>
          <w:ilvl w:val="0"/>
          <w:numId w:val="1"/>
        </w:numPr>
      </w:pPr>
      <w:r w:rsidRPr="00035AB8">
        <w:t>Polling</w:t>
      </w:r>
      <w:r w:rsidR="00CC7AC1" w:rsidRPr="00035AB8">
        <w:t xml:space="preserve"> station number</w:t>
      </w:r>
      <w:r w:rsidRPr="00035AB8">
        <w:t xml:space="preserve"> </w:t>
      </w:r>
      <w:r w:rsidR="00CC7AC1" w:rsidRPr="00035AB8">
        <w:t xml:space="preserve">at the Parliamentary Elections </w:t>
      </w:r>
      <w:r w:rsidRPr="00035AB8">
        <w:t>as of 4</w:t>
      </w:r>
      <w:r w:rsidR="00CC7AC1" w:rsidRPr="00035AB8">
        <w:t xml:space="preserve"> July 2024.</w:t>
      </w:r>
    </w:p>
    <w:p w14:paraId="43A9C5EE" w14:textId="1B7C90EF" w:rsidR="00CC7AC1" w:rsidRPr="00035AB8" w:rsidRDefault="00CC7AC1" w:rsidP="00CC7AC1">
      <w:pPr>
        <w:pStyle w:val="ListParagraph"/>
        <w:numPr>
          <w:ilvl w:val="0"/>
          <w:numId w:val="1"/>
        </w:numPr>
      </w:pPr>
      <w:r w:rsidRPr="00035AB8">
        <w:t>Postal and Station Electorate as of 4 July 2024</w:t>
      </w:r>
      <w:r w:rsidR="00035AB8" w:rsidRPr="00035AB8">
        <w:t>.</w:t>
      </w:r>
      <w:r w:rsidRPr="00035AB8">
        <w:t xml:space="preserve"> </w:t>
      </w:r>
    </w:p>
    <w:p w14:paraId="227CEC18" w14:textId="77777777" w:rsidR="00CC7AC1" w:rsidRPr="00035AB8" w:rsidRDefault="00CC7AC1" w:rsidP="00CC7AC1">
      <w:pPr>
        <w:pStyle w:val="ListParagraph"/>
      </w:pPr>
    </w:p>
    <w:p w14:paraId="41F0A47F" w14:textId="168E50BE" w:rsidR="00CC7AC1" w:rsidRPr="00035AB8" w:rsidRDefault="00CC7AC1" w:rsidP="00CC7AC1">
      <w:pPr>
        <w:pStyle w:val="ListParagraph"/>
      </w:pPr>
      <w:r w:rsidRPr="00035AB8">
        <w:t>**Districts marked with an asterisk are the responsibility of the Acting Returning Officer at Northumberland County Council at UK Parliamentary Elections (as of July 2024).</w:t>
      </w:r>
      <w:r w:rsidRPr="00035AB8">
        <w:br w:type="page"/>
      </w:r>
    </w:p>
    <w:p w14:paraId="0205CBD5" w14:textId="6CBC3501" w:rsidR="00CC7AC1" w:rsidRPr="00035AB8" w:rsidRDefault="00CC7AC1" w:rsidP="00CC7AC1"/>
    <w:p w14:paraId="7A8B3C80" w14:textId="77777777" w:rsidR="00CC7AC1" w:rsidRPr="00035AB8" w:rsidRDefault="00CC7AC1"/>
    <w:p w14:paraId="01ED850F" w14:textId="77777777" w:rsidR="00CC7AC1" w:rsidRPr="00035AB8" w:rsidRDefault="00CC7AC1"/>
    <w:p w14:paraId="3F3FC567" w14:textId="452AD085" w:rsidR="00CC7AC1" w:rsidRPr="00035AB8" w:rsidRDefault="00CC7AC1" w:rsidP="00CC7AC1">
      <w:pPr>
        <w:ind w:left="0"/>
      </w:pPr>
    </w:p>
    <w:tbl>
      <w:tblPr>
        <w:tblpPr w:leftFromText="180" w:rightFromText="180" w:vertAnchor="page" w:horzAnchor="margin" w:tblpY="753"/>
        <w:tblW w:w="1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192"/>
        <w:gridCol w:w="1916"/>
        <w:gridCol w:w="1916"/>
        <w:gridCol w:w="3290"/>
        <w:gridCol w:w="995"/>
        <w:gridCol w:w="1094"/>
        <w:gridCol w:w="4022"/>
      </w:tblGrid>
      <w:tr w:rsidR="00035AB8" w:rsidRPr="00035AB8" w14:paraId="26DAC82D" w14:textId="77777777" w:rsidTr="00035AB8">
        <w:trPr>
          <w:trHeight w:val="415"/>
        </w:trPr>
        <w:tc>
          <w:tcPr>
            <w:tcW w:w="15532" w:type="dxa"/>
            <w:gridSpan w:val="8"/>
            <w:shd w:val="clear" w:color="auto" w:fill="auto"/>
            <w:hideMark/>
          </w:tcPr>
          <w:p w14:paraId="5265CF9E" w14:textId="77777777" w:rsidR="00CC7AC1" w:rsidRPr="003E4587" w:rsidRDefault="00CC7AC1" w:rsidP="00CC7AC1">
            <w:pPr>
              <w:ind w:left="0"/>
              <w:jc w:val="center"/>
              <w:rPr>
                <w:rFonts w:eastAsia="Times New Roman"/>
                <w:b/>
                <w:bCs/>
                <w:kern w:val="0"/>
                <w:lang w:eastAsia="en-GB"/>
                <w14:ligatures w14:val="none"/>
              </w:rPr>
            </w:pPr>
            <w:r w:rsidRPr="003E4587">
              <w:rPr>
                <w:rFonts w:eastAsia="Times New Roman"/>
                <w:b/>
                <w:bCs/>
                <w:kern w:val="0"/>
                <w:lang w:eastAsia="en-GB"/>
                <w14:ligatures w14:val="none"/>
              </w:rPr>
              <w:t>Arthurs Hill</w:t>
            </w:r>
          </w:p>
        </w:tc>
      </w:tr>
      <w:tr w:rsidR="00035AB8" w:rsidRPr="00035AB8" w14:paraId="5696CCB4" w14:textId="77777777" w:rsidTr="00CC7AC1">
        <w:trPr>
          <w:trHeight w:val="927"/>
        </w:trPr>
        <w:tc>
          <w:tcPr>
            <w:tcW w:w="1107" w:type="dxa"/>
            <w:shd w:val="clear" w:color="auto" w:fill="auto"/>
            <w:hideMark/>
          </w:tcPr>
          <w:p w14:paraId="323E2FC7" w14:textId="77777777" w:rsidR="00CC7AC1" w:rsidRPr="003E4587" w:rsidRDefault="00CC7AC1" w:rsidP="00CC7AC1">
            <w:pPr>
              <w:ind w:left="0"/>
              <w:rPr>
                <w:rFonts w:eastAsia="Times New Roman"/>
                <w:b/>
                <w:bCs/>
                <w:kern w:val="0"/>
                <w:lang w:eastAsia="en-GB"/>
                <w14:ligatures w14:val="none"/>
              </w:rPr>
            </w:pPr>
            <w:r w:rsidRPr="003E4587">
              <w:rPr>
                <w:rFonts w:eastAsia="Times New Roman"/>
                <w:b/>
                <w:bCs/>
                <w:kern w:val="0"/>
                <w:lang w:eastAsia="en-GB"/>
                <w14:ligatures w14:val="none"/>
              </w:rPr>
              <w:t>Polling District</w:t>
            </w:r>
          </w:p>
        </w:tc>
        <w:tc>
          <w:tcPr>
            <w:tcW w:w="1192" w:type="dxa"/>
            <w:shd w:val="clear" w:color="auto" w:fill="auto"/>
            <w:hideMark/>
          </w:tcPr>
          <w:p w14:paraId="16BBBF6F" w14:textId="77777777" w:rsidR="00CC7AC1" w:rsidRPr="003E4587" w:rsidRDefault="00CC7AC1" w:rsidP="00CC7AC1">
            <w:pPr>
              <w:ind w:left="0"/>
              <w:rPr>
                <w:rFonts w:eastAsia="Times New Roman"/>
                <w:b/>
                <w:bCs/>
                <w:kern w:val="0"/>
                <w:lang w:eastAsia="en-GB"/>
                <w14:ligatures w14:val="none"/>
              </w:rPr>
            </w:pPr>
            <w:r w:rsidRPr="003E4587">
              <w:rPr>
                <w:rFonts w:eastAsia="Times New Roman"/>
                <w:b/>
                <w:bCs/>
                <w:kern w:val="0"/>
                <w:lang w:eastAsia="en-GB"/>
                <w14:ligatures w14:val="none"/>
              </w:rPr>
              <w:t>Polling Station Number</w:t>
            </w:r>
          </w:p>
        </w:tc>
        <w:tc>
          <w:tcPr>
            <w:tcW w:w="1916" w:type="dxa"/>
            <w:shd w:val="clear" w:color="auto" w:fill="auto"/>
            <w:hideMark/>
          </w:tcPr>
          <w:p w14:paraId="3BABCC82" w14:textId="77777777" w:rsidR="00CC7AC1" w:rsidRPr="003E4587" w:rsidRDefault="00CC7AC1" w:rsidP="00CC7AC1">
            <w:pPr>
              <w:ind w:left="0"/>
              <w:rPr>
                <w:rFonts w:eastAsia="Times New Roman"/>
                <w:b/>
                <w:bCs/>
                <w:kern w:val="0"/>
                <w:lang w:eastAsia="en-GB"/>
                <w14:ligatures w14:val="none"/>
              </w:rPr>
            </w:pPr>
            <w:r w:rsidRPr="003E4587">
              <w:rPr>
                <w:rFonts w:eastAsia="Times New Roman"/>
                <w:b/>
                <w:bCs/>
                <w:kern w:val="0"/>
                <w:lang w:eastAsia="en-GB"/>
                <w14:ligatures w14:val="none"/>
              </w:rPr>
              <w:t>Former Parliamentary Constituency</w:t>
            </w:r>
          </w:p>
        </w:tc>
        <w:tc>
          <w:tcPr>
            <w:tcW w:w="1916" w:type="dxa"/>
            <w:shd w:val="clear" w:color="auto" w:fill="auto"/>
            <w:hideMark/>
          </w:tcPr>
          <w:p w14:paraId="48D16022" w14:textId="77777777" w:rsidR="00CC7AC1" w:rsidRPr="003E4587" w:rsidRDefault="00CC7AC1" w:rsidP="00CC7AC1">
            <w:pPr>
              <w:ind w:left="0"/>
              <w:rPr>
                <w:rFonts w:eastAsia="Times New Roman"/>
                <w:b/>
                <w:bCs/>
                <w:kern w:val="0"/>
                <w:lang w:eastAsia="en-GB"/>
                <w14:ligatures w14:val="none"/>
              </w:rPr>
            </w:pPr>
            <w:r w:rsidRPr="003E4587">
              <w:rPr>
                <w:rFonts w:eastAsia="Times New Roman"/>
                <w:b/>
                <w:bCs/>
                <w:kern w:val="0"/>
                <w:lang w:eastAsia="en-GB"/>
                <w14:ligatures w14:val="none"/>
              </w:rPr>
              <w:t>Current Parliamentary Constituency</w:t>
            </w:r>
          </w:p>
        </w:tc>
        <w:tc>
          <w:tcPr>
            <w:tcW w:w="3290" w:type="dxa"/>
            <w:shd w:val="clear" w:color="auto" w:fill="auto"/>
            <w:hideMark/>
          </w:tcPr>
          <w:p w14:paraId="2361C814" w14:textId="77777777" w:rsidR="00CC7AC1" w:rsidRPr="003E4587" w:rsidRDefault="00CC7AC1" w:rsidP="00CC7AC1">
            <w:pPr>
              <w:ind w:left="0"/>
              <w:rPr>
                <w:rFonts w:eastAsia="Times New Roman"/>
                <w:b/>
                <w:bCs/>
                <w:kern w:val="0"/>
                <w:lang w:eastAsia="en-GB"/>
                <w14:ligatures w14:val="none"/>
              </w:rPr>
            </w:pPr>
            <w:r w:rsidRPr="003E4587">
              <w:rPr>
                <w:rFonts w:eastAsia="Times New Roman"/>
                <w:b/>
                <w:bCs/>
                <w:kern w:val="0"/>
                <w:lang w:eastAsia="en-GB"/>
                <w14:ligatures w14:val="none"/>
              </w:rPr>
              <w:t>Polling Place Address</w:t>
            </w:r>
          </w:p>
        </w:tc>
        <w:tc>
          <w:tcPr>
            <w:tcW w:w="995" w:type="dxa"/>
            <w:shd w:val="clear" w:color="auto" w:fill="auto"/>
            <w:hideMark/>
          </w:tcPr>
          <w:p w14:paraId="794564EE" w14:textId="77777777" w:rsidR="00CC7AC1" w:rsidRPr="003E4587" w:rsidRDefault="00CC7AC1" w:rsidP="00CC7AC1">
            <w:pPr>
              <w:ind w:left="0"/>
              <w:rPr>
                <w:rFonts w:eastAsia="Times New Roman"/>
                <w:b/>
                <w:bCs/>
                <w:kern w:val="0"/>
                <w:lang w:eastAsia="en-GB"/>
                <w14:ligatures w14:val="none"/>
              </w:rPr>
            </w:pPr>
            <w:r w:rsidRPr="003E4587">
              <w:rPr>
                <w:rFonts w:eastAsia="Times New Roman"/>
                <w:b/>
                <w:bCs/>
                <w:kern w:val="0"/>
                <w:lang w:eastAsia="en-GB"/>
                <w14:ligatures w14:val="none"/>
              </w:rPr>
              <w:t>Postal</w:t>
            </w:r>
          </w:p>
        </w:tc>
        <w:tc>
          <w:tcPr>
            <w:tcW w:w="1094" w:type="dxa"/>
            <w:shd w:val="clear" w:color="auto" w:fill="auto"/>
            <w:hideMark/>
          </w:tcPr>
          <w:p w14:paraId="763DEB1B" w14:textId="77777777" w:rsidR="00CC7AC1" w:rsidRPr="003E4587" w:rsidRDefault="00CC7AC1" w:rsidP="00CC7AC1">
            <w:pPr>
              <w:ind w:left="0"/>
              <w:rPr>
                <w:rFonts w:eastAsia="Times New Roman"/>
                <w:b/>
                <w:bCs/>
                <w:kern w:val="0"/>
                <w:lang w:eastAsia="en-GB"/>
                <w14:ligatures w14:val="none"/>
              </w:rPr>
            </w:pPr>
            <w:r w:rsidRPr="003E4587">
              <w:rPr>
                <w:rFonts w:eastAsia="Times New Roman"/>
                <w:b/>
                <w:bCs/>
                <w:kern w:val="0"/>
                <w:lang w:eastAsia="en-GB"/>
                <w14:ligatures w14:val="none"/>
              </w:rPr>
              <w:t>Station</w:t>
            </w:r>
          </w:p>
        </w:tc>
        <w:tc>
          <w:tcPr>
            <w:tcW w:w="4022" w:type="dxa"/>
            <w:shd w:val="clear" w:color="auto" w:fill="auto"/>
            <w:hideMark/>
          </w:tcPr>
          <w:p w14:paraId="40715355" w14:textId="77777777" w:rsidR="00CC7AC1" w:rsidRPr="003E4587" w:rsidRDefault="00CC7AC1" w:rsidP="00CC7AC1">
            <w:pPr>
              <w:ind w:left="0"/>
              <w:rPr>
                <w:rFonts w:eastAsia="Times New Roman"/>
                <w:b/>
                <w:bCs/>
                <w:kern w:val="0"/>
                <w:lang w:eastAsia="en-GB"/>
                <w14:ligatures w14:val="none"/>
              </w:rPr>
            </w:pPr>
            <w:r w:rsidRPr="003E4587">
              <w:rPr>
                <w:rFonts w:eastAsia="Times New Roman"/>
                <w:b/>
                <w:bCs/>
                <w:kern w:val="0"/>
                <w:lang w:eastAsia="en-GB"/>
                <w14:ligatures w14:val="none"/>
              </w:rPr>
              <w:t>Acting Returning Officer Proposals</w:t>
            </w:r>
          </w:p>
        </w:tc>
      </w:tr>
      <w:tr w:rsidR="00035AB8" w:rsidRPr="00035AB8" w14:paraId="6164C6C6" w14:textId="77777777" w:rsidTr="00CC7AC1">
        <w:trPr>
          <w:trHeight w:val="1914"/>
        </w:trPr>
        <w:tc>
          <w:tcPr>
            <w:tcW w:w="1107" w:type="dxa"/>
            <w:shd w:val="clear" w:color="auto" w:fill="auto"/>
            <w:hideMark/>
          </w:tcPr>
          <w:p w14:paraId="7237F3A6"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A01</w:t>
            </w:r>
          </w:p>
        </w:tc>
        <w:tc>
          <w:tcPr>
            <w:tcW w:w="1192" w:type="dxa"/>
            <w:shd w:val="clear" w:color="auto" w:fill="auto"/>
            <w:hideMark/>
          </w:tcPr>
          <w:p w14:paraId="678B1479"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CW1</w:t>
            </w:r>
          </w:p>
        </w:tc>
        <w:tc>
          <w:tcPr>
            <w:tcW w:w="1916" w:type="dxa"/>
            <w:shd w:val="clear" w:color="auto" w:fill="auto"/>
            <w:hideMark/>
          </w:tcPr>
          <w:p w14:paraId="5D9D58D2"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Central</w:t>
            </w:r>
          </w:p>
        </w:tc>
        <w:tc>
          <w:tcPr>
            <w:tcW w:w="1916" w:type="dxa"/>
            <w:shd w:val="clear" w:color="auto" w:fill="auto"/>
            <w:hideMark/>
          </w:tcPr>
          <w:p w14:paraId="78655B95"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290" w:type="dxa"/>
            <w:shd w:val="clear" w:color="auto" w:fill="auto"/>
            <w:hideMark/>
          </w:tcPr>
          <w:p w14:paraId="63776786" w14:textId="77777777" w:rsidR="00CC7AC1" w:rsidRPr="003E4587" w:rsidRDefault="00CC7AC1" w:rsidP="00CC7AC1">
            <w:pPr>
              <w:ind w:left="0"/>
              <w:rPr>
                <w:rFonts w:eastAsia="Times New Roman"/>
                <w:kern w:val="0"/>
                <w:lang w:eastAsia="en-GB"/>
                <w14:ligatures w14:val="none"/>
              </w:rPr>
            </w:pPr>
            <w:proofErr w:type="spellStart"/>
            <w:r w:rsidRPr="003E4587">
              <w:rPr>
                <w:rFonts w:eastAsia="Times New Roman"/>
                <w:kern w:val="0"/>
                <w:lang w:eastAsia="en-GB"/>
                <w14:ligatures w14:val="none"/>
              </w:rPr>
              <w:t>Nunsmoor</w:t>
            </w:r>
            <w:proofErr w:type="spellEnd"/>
            <w:r w:rsidRPr="003E4587">
              <w:rPr>
                <w:rFonts w:eastAsia="Times New Roman"/>
                <w:kern w:val="0"/>
                <w:lang w:eastAsia="en-GB"/>
                <w14:ligatures w14:val="none"/>
              </w:rPr>
              <w:t xml:space="preserve"> Centre Trust, Studley Terrace, Newcastle upon Tyne</w:t>
            </w:r>
          </w:p>
        </w:tc>
        <w:tc>
          <w:tcPr>
            <w:tcW w:w="995" w:type="dxa"/>
            <w:shd w:val="clear" w:color="auto" w:fill="auto"/>
            <w:hideMark/>
          </w:tcPr>
          <w:p w14:paraId="76CB7E61"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383</w:t>
            </w:r>
          </w:p>
        </w:tc>
        <w:tc>
          <w:tcPr>
            <w:tcW w:w="1094" w:type="dxa"/>
            <w:shd w:val="clear" w:color="auto" w:fill="auto"/>
            <w:hideMark/>
          </w:tcPr>
          <w:p w14:paraId="77BC555B"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1,917</w:t>
            </w:r>
          </w:p>
        </w:tc>
        <w:tc>
          <w:tcPr>
            <w:tcW w:w="4022" w:type="dxa"/>
            <w:shd w:val="clear" w:color="auto" w:fill="auto"/>
            <w:hideMark/>
          </w:tcPr>
          <w:p w14:paraId="0F2389A9"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No change at present is necessary.  The results of the LGBCE in January 2025, may bring the need for change and therefore a further review will be required.</w:t>
            </w:r>
          </w:p>
        </w:tc>
      </w:tr>
      <w:tr w:rsidR="00035AB8" w:rsidRPr="00035AB8" w14:paraId="37768C2C" w14:textId="77777777" w:rsidTr="00CC7AC1">
        <w:trPr>
          <w:trHeight w:val="1914"/>
        </w:trPr>
        <w:tc>
          <w:tcPr>
            <w:tcW w:w="1107" w:type="dxa"/>
            <w:shd w:val="clear" w:color="auto" w:fill="auto"/>
            <w:hideMark/>
          </w:tcPr>
          <w:p w14:paraId="722A847A"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A02</w:t>
            </w:r>
          </w:p>
        </w:tc>
        <w:tc>
          <w:tcPr>
            <w:tcW w:w="1192" w:type="dxa"/>
            <w:shd w:val="clear" w:color="auto" w:fill="auto"/>
            <w:hideMark/>
          </w:tcPr>
          <w:p w14:paraId="64292166"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CW2</w:t>
            </w:r>
          </w:p>
        </w:tc>
        <w:tc>
          <w:tcPr>
            <w:tcW w:w="1916" w:type="dxa"/>
            <w:shd w:val="clear" w:color="auto" w:fill="auto"/>
            <w:hideMark/>
          </w:tcPr>
          <w:p w14:paraId="18F3213F"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Central</w:t>
            </w:r>
          </w:p>
        </w:tc>
        <w:tc>
          <w:tcPr>
            <w:tcW w:w="1916" w:type="dxa"/>
            <w:shd w:val="clear" w:color="auto" w:fill="auto"/>
            <w:hideMark/>
          </w:tcPr>
          <w:p w14:paraId="424F2389"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290" w:type="dxa"/>
            <w:shd w:val="clear" w:color="auto" w:fill="auto"/>
            <w:hideMark/>
          </w:tcPr>
          <w:p w14:paraId="71131AB4"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Moorside Primary School, Beaconsfield Street, Newcastle upon Tyne</w:t>
            </w:r>
          </w:p>
        </w:tc>
        <w:tc>
          <w:tcPr>
            <w:tcW w:w="995" w:type="dxa"/>
            <w:shd w:val="clear" w:color="auto" w:fill="auto"/>
            <w:hideMark/>
          </w:tcPr>
          <w:p w14:paraId="04F466BA"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336</w:t>
            </w:r>
          </w:p>
        </w:tc>
        <w:tc>
          <w:tcPr>
            <w:tcW w:w="1094" w:type="dxa"/>
            <w:shd w:val="clear" w:color="auto" w:fill="auto"/>
            <w:hideMark/>
          </w:tcPr>
          <w:p w14:paraId="2F15A073"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626</w:t>
            </w:r>
          </w:p>
        </w:tc>
        <w:tc>
          <w:tcPr>
            <w:tcW w:w="4022" w:type="dxa"/>
            <w:shd w:val="clear" w:color="auto" w:fill="auto"/>
            <w:hideMark/>
          </w:tcPr>
          <w:p w14:paraId="6BB91C10"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No change at present is necessary.  The results of the LGBCE in January 2025, may bring the need for change and therefore a further review will be required.</w:t>
            </w:r>
          </w:p>
        </w:tc>
      </w:tr>
      <w:tr w:rsidR="00035AB8" w:rsidRPr="00035AB8" w14:paraId="02469959" w14:textId="77777777" w:rsidTr="00CC7AC1">
        <w:trPr>
          <w:trHeight w:val="1914"/>
        </w:trPr>
        <w:tc>
          <w:tcPr>
            <w:tcW w:w="1107" w:type="dxa"/>
            <w:shd w:val="clear" w:color="auto" w:fill="auto"/>
            <w:hideMark/>
          </w:tcPr>
          <w:p w14:paraId="59EC3F49"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A03</w:t>
            </w:r>
          </w:p>
        </w:tc>
        <w:tc>
          <w:tcPr>
            <w:tcW w:w="1192" w:type="dxa"/>
            <w:shd w:val="clear" w:color="auto" w:fill="auto"/>
            <w:hideMark/>
          </w:tcPr>
          <w:p w14:paraId="5744C26A"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CW3</w:t>
            </w:r>
          </w:p>
        </w:tc>
        <w:tc>
          <w:tcPr>
            <w:tcW w:w="1916" w:type="dxa"/>
            <w:shd w:val="clear" w:color="auto" w:fill="auto"/>
            <w:hideMark/>
          </w:tcPr>
          <w:p w14:paraId="03E32FC2"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Central</w:t>
            </w:r>
          </w:p>
        </w:tc>
        <w:tc>
          <w:tcPr>
            <w:tcW w:w="1916" w:type="dxa"/>
            <w:shd w:val="clear" w:color="auto" w:fill="auto"/>
            <w:hideMark/>
          </w:tcPr>
          <w:p w14:paraId="3DABD163"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290" w:type="dxa"/>
            <w:shd w:val="clear" w:color="auto" w:fill="auto"/>
            <w:hideMark/>
          </w:tcPr>
          <w:p w14:paraId="038C8761"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Spital Tongues Community Centre, Morpeth Street, Newcastle upon Tyne</w:t>
            </w:r>
          </w:p>
        </w:tc>
        <w:tc>
          <w:tcPr>
            <w:tcW w:w="995" w:type="dxa"/>
            <w:shd w:val="clear" w:color="auto" w:fill="auto"/>
            <w:hideMark/>
          </w:tcPr>
          <w:p w14:paraId="4132417F"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33</w:t>
            </w:r>
          </w:p>
        </w:tc>
        <w:tc>
          <w:tcPr>
            <w:tcW w:w="1094" w:type="dxa"/>
            <w:shd w:val="clear" w:color="auto" w:fill="auto"/>
            <w:hideMark/>
          </w:tcPr>
          <w:p w14:paraId="400773E3"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644</w:t>
            </w:r>
          </w:p>
        </w:tc>
        <w:tc>
          <w:tcPr>
            <w:tcW w:w="4022" w:type="dxa"/>
            <w:shd w:val="clear" w:color="auto" w:fill="auto"/>
            <w:hideMark/>
          </w:tcPr>
          <w:p w14:paraId="78F5A1A1"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No change at present is necessary.  The results of the LGBCE in January 2025, may bring the need for change and therefore a further review will be required.</w:t>
            </w:r>
          </w:p>
        </w:tc>
      </w:tr>
      <w:tr w:rsidR="00035AB8" w:rsidRPr="00035AB8" w14:paraId="306DB9E4" w14:textId="77777777" w:rsidTr="00CC7AC1">
        <w:trPr>
          <w:trHeight w:val="1776"/>
        </w:trPr>
        <w:tc>
          <w:tcPr>
            <w:tcW w:w="1107" w:type="dxa"/>
            <w:shd w:val="clear" w:color="auto" w:fill="auto"/>
            <w:hideMark/>
          </w:tcPr>
          <w:p w14:paraId="6975A88C"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A04</w:t>
            </w:r>
          </w:p>
        </w:tc>
        <w:tc>
          <w:tcPr>
            <w:tcW w:w="1192" w:type="dxa"/>
            <w:shd w:val="clear" w:color="auto" w:fill="auto"/>
            <w:hideMark/>
          </w:tcPr>
          <w:p w14:paraId="61CFEC0F"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CW4</w:t>
            </w:r>
          </w:p>
        </w:tc>
        <w:tc>
          <w:tcPr>
            <w:tcW w:w="1916" w:type="dxa"/>
            <w:shd w:val="clear" w:color="auto" w:fill="auto"/>
            <w:hideMark/>
          </w:tcPr>
          <w:p w14:paraId="009FED32"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Central</w:t>
            </w:r>
          </w:p>
        </w:tc>
        <w:tc>
          <w:tcPr>
            <w:tcW w:w="1916" w:type="dxa"/>
            <w:shd w:val="clear" w:color="auto" w:fill="auto"/>
            <w:hideMark/>
          </w:tcPr>
          <w:p w14:paraId="125B404E"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290" w:type="dxa"/>
            <w:shd w:val="clear" w:color="auto" w:fill="auto"/>
            <w:hideMark/>
          </w:tcPr>
          <w:p w14:paraId="51BE9919"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Westgate Baptist Church, 366 Westgate Road, Newcastle upon Tyne</w:t>
            </w:r>
          </w:p>
        </w:tc>
        <w:tc>
          <w:tcPr>
            <w:tcW w:w="995" w:type="dxa"/>
            <w:shd w:val="clear" w:color="auto" w:fill="auto"/>
            <w:hideMark/>
          </w:tcPr>
          <w:p w14:paraId="1804323B"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410</w:t>
            </w:r>
          </w:p>
        </w:tc>
        <w:tc>
          <w:tcPr>
            <w:tcW w:w="1094" w:type="dxa"/>
            <w:shd w:val="clear" w:color="auto" w:fill="auto"/>
            <w:hideMark/>
          </w:tcPr>
          <w:p w14:paraId="7407D101"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1,024</w:t>
            </w:r>
          </w:p>
        </w:tc>
        <w:tc>
          <w:tcPr>
            <w:tcW w:w="4022" w:type="dxa"/>
            <w:shd w:val="clear" w:color="auto" w:fill="auto"/>
            <w:hideMark/>
          </w:tcPr>
          <w:p w14:paraId="6AEA0FD1" w14:textId="77777777" w:rsidR="00CC7AC1" w:rsidRPr="003E4587" w:rsidRDefault="00CC7AC1" w:rsidP="00CC7AC1">
            <w:pPr>
              <w:ind w:left="0"/>
              <w:rPr>
                <w:rFonts w:eastAsia="Times New Roman"/>
                <w:kern w:val="0"/>
                <w:lang w:eastAsia="en-GB"/>
                <w14:ligatures w14:val="none"/>
              </w:rPr>
            </w:pPr>
            <w:r w:rsidRPr="003E4587">
              <w:rPr>
                <w:rFonts w:eastAsia="Times New Roman"/>
                <w:kern w:val="0"/>
                <w:lang w:eastAsia="en-GB"/>
                <w14:ligatures w14:val="none"/>
              </w:rPr>
              <w:t>No change at present is necessary.  The results of the LGBCE in January 2025, may bring the need for change and therefore a further review will be required.</w:t>
            </w:r>
          </w:p>
        </w:tc>
      </w:tr>
    </w:tbl>
    <w:p w14:paraId="076299A9" w14:textId="4B3EB202" w:rsidR="003E4587" w:rsidRPr="00035AB8" w:rsidRDefault="003E4587">
      <w:r w:rsidRPr="00035AB8">
        <w:br w:type="page"/>
      </w:r>
    </w:p>
    <w:tbl>
      <w:tblPr>
        <w:tblW w:w="15780" w:type="dxa"/>
        <w:tblLook w:val="04A0" w:firstRow="1" w:lastRow="0" w:firstColumn="1" w:lastColumn="0" w:noHBand="0" w:noVBand="1"/>
      </w:tblPr>
      <w:tblGrid>
        <w:gridCol w:w="1043"/>
        <w:gridCol w:w="1123"/>
        <w:gridCol w:w="1804"/>
        <w:gridCol w:w="1911"/>
        <w:gridCol w:w="3534"/>
        <w:gridCol w:w="937"/>
        <w:gridCol w:w="1030"/>
        <w:gridCol w:w="4398"/>
      </w:tblGrid>
      <w:tr w:rsidR="00035AB8" w:rsidRPr="003E4587" w14:paraId="5EB0F849" w14:textId="77777777" w:rsidTr="003E4587">
        <w:trPr>
          <w:trHeight w:val="386"/>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7C7CE6D8" w14:textId="77777777" w:rsidR="003E4587" w:rsidRPr="003E4587" w:rsidRDefault="003E4587" w:rsidP="003E4587">
            <w:pPr>
              <w:ind w:left="0"/>
              <w:jc w:val="center"/>
              <w:rPr>
                <w:rFonts w:eastAsia="Times New Roman"/>
                <w:b/>
                <w:bCs/>
                <w:kern w:val="0"/>
                <w:lang w:eastAsia="en-GB"/>
                <w14:ligatures w14:val="none"/>
              </w:rPr>
            </w:pPr>
            <w:proofErr w:type="spellStart"/>
            <w:r w:rsidRPr="003E4587">
              <w:rPr>
                <w:rFonts w:eastAsia="Times New Roman"/>
                <w:b/>
                <w:bCs/>
                <w:kern w:val="0"/>
                <w:lang w:eastAsia="en-GB"/>
                <w14:ligatures w14:val="none"/>
              </w:rPr>
              <w:lastRenderedPageBreak/>
              <w:t>Benwell</w:t>
            </w:r>
            <w:proofErr w:type="spellEnd"/>
            <w:r w:rsidRPr="003E4587">
              <w:rPr>
                <w:rFonts w:eastAsia="Times New Roman"/>
                <w:b/>
                <w:bCs/>
                <w:kern w:val="0"/>
                <w:lang w:eastAsia="en-GB"/>
                <w14:ligatures w14:val="none"/>
              </w:rPr>
              <w:t xml:space="preserve"> and Scotswood</w:t>
            </w:r>
          </w:p>
        </w:tc>
      </w:tr>
      <w:tr w:rsidR="00035AB8" w:rsidRPr="003E4587" w14:paraId="491CE43A" w14:textId="77777777" w:rsidTr="003E4587">
        <w:trPr>
          <w:trHeight w:val="1089"/>
        </w:trPr>
        <w:tc>
          <w:tcPr>
            <w:tcW w:w="960" w:type="dxa"/>
            <w:tcBorders>
              <w:top w:val="nil"/>
              <w:left w:val="single" w:sz="4" w:space="0" w:color="auto"/>
              <w:bottom w:val="single" w:sz="4" w:space="0" w:color="auto"/>
              <w:right w:val="single" w:sz="4" w:space="0" w:color="auto"/>
            </w:tcBorders>
            <w:shd w:val="clear" w:color="auto" w:fill="auto"/>
            <w:hideMark/>
          </w:tcPr>
          <w:p w14:paraId="4631E043"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Polling District</w:t>
            </w:r>
          </w:p>
        </w:tc>
        <w:tc>
          <w:tcPr>
            <w:tcW w:w="1040" w:type="dxa"/>
            <w:tcBorders>
              <w:top w:val="nil"/>
              <w:left w:val="nil"/>
              <w:bottom w:val="single" w:sz="4" w:space="0" w:color="auto"/>
              <w:right w:val="single" w:sz="4" w:space="0" w:color="auto"/>
            </w:tcBorders>
            <w:shd w:val="clear" w:color="auto" w:fill="auto"/>
            <w:hideMark/>
          </w:tcPr>
          <w:p w14:paraId="027538B8"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Polling Station Number </w:t>
            </w:r>
          </w:p>
        </w:tc>
        <w:tc>
          <w:tcPr>
            <w:tcW w:w="1740" w:type="dxa"/>
            <w:tcBorders>
              <w:top w:val="nil"/>
              <w:left w:val="nil"/>
              <w:bottom w:val="single" w:sz="4" w:space="0" w:color="auto"/>
              <w:right w:val="single" w:sz="4" w:space="0" w:color="auto"/>
            </w:tcBorders>
            <w:shd w:val="clear" w:color="auto" w:fill="auto"/>
            <w:hideMark/>
          </w:tcPr>
          <w:p w14:paraId="660D9E2B"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Former Parliamentary Constituency </w:t>
            </w:r>
          </w:p>
        </w:tc>
        <w:tc>
          <w:tcPr>
            <w:tcW w:w="1920" w:type="dxa"/>
            <w:tcBorders>
              <w:top w:val="nil"/>
              <w:left w:val="nil"/>
              <w:bottom w:val="single" w:sz="4" w:space="0" w:color="auto"/>
              <w:right w:val="single" w:sz="4" w:space="0" w:color="auto"/>
            </w:tcBorders>
            <w:shd w:val="clear" w:color="auto" w:fill="auto"/>
            <w:hideMark/>
          </w:tcPr>
          <w:p w14:paraId="3379C1B9"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Current Parliamentary Constituency </w:t>
            </w:r>
          </w:p>
        </w:tc>
        <w:tc>
          <w:tcPr>
            <w:tcW w:w="3700" w:type="dxa"/>
            <w:tcBorders>
              <w:top w:val="nil"/>
              <w:left w:val="nil"/>
              <w:bottom w:val="single" w:sz="4" w:space="0" w:color="auto"/>
              <w:right w:val="single" w:sz="4" w:space="0" w:color="auto"/>
            </w:tcBorders>
            <w:shd w:val="clear" w:color="auto" w:fill="auto"/>
            <w:hideMark/>
          </w:tcPr>
          <w:p w14:paraId="6109A87A"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Polling Place Address</w:t>
            </w:r>
          </w:p>
        </w:tc>
        <w:tc>
          <w:tcPr>
            <w:tcW w:w="840" w:type="dxa"/>
            <w:tcBorders>
              <w:top w:val="nil"/>
              <w:left w:val="nil"/>
              <w:bottom w:val="single" w:sz="4" w:space="0" w:color="auto"/>
              <w:right w:val="single" w:sz="4" w:space="0" w:color="auto"/>
            </w:tcBorders>
            <w:shd w:val="clear" w:color="auto" w:fill="auto"/>
            <w:hideMark/>
          </w:tcPr>
          <w:p w14:paraId="4A913B18"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Postal</w:t>
            </w:r>
          </w:p>
        </w:tc>
        <w:tc>
          <w:tcPr>
            <w:tcW w:w="940" w:type="dxa"/>
            <w:tcBorders>
              <w:top w:val="nil"/>
              <w:left w:val="nil"/>
              <w:bottom w:val="single" w:sz="4" w:space="0" w:color="auto"/>
              <w:right w:val="single" w:sz="4" w:space="0" w:color="auto"/>
            </w:tcBorders>
            <w:shd w:val="clear" w:color="auto" w:fill="auto"/>
            <w:hideMark/>
          </w:tcPr>
          <w:p w14:paraId="4094DB57"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Station</w:t>
            </w:r>
          </w:p>
        </w:tc>
        <w:tc>
          <w:tcPr>
            <w:tcW w:w="4640" w:type="dxa"/>
            <w:tcBorders>
              <w:top w:val="nil"/>
              <w:left w:val="nil"/>
              <w:bottom w:val="single" w:sz="4" w:space="0" w:color="auto"/>
              <w:right w:val="single" w:sz="4" w:space="0" w:color="auto"/>
            </w:tcBorders>
            <w:shd w:val="clear" w:color="auto" w:fill="auto"/>
            <w:hideMark/>
          </w:tcPr>
          <w:p w14:paraId="29AF675B"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Acting Returning Officer Proposals </w:t>
            </w:r>
          </w:p>
        </w:tc>
      </w:tr>
      <w:tr w:rsidR="00035AB8" w:rsidRPr="003E4587" w14:paraId="7DEB895A"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746C5A90"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B01</w:t>
            </w:r>
          </w:p>
        </w:tc>
        <w:tc>
          <w:tcPr>
            <w:tcW w:w="1040" w:type="dxa"/>
            <w:tcBorders>
              <w:top w:val="nil"/>
              <w:left w:val="nil"/>
              <w:bottom w:val="single" w:sz="4" w:space="0" w:color="auto"/>
              <w:right w:val="single" w:sz="4" w:space="0" w:color="auto"/>
            </w:tcBorders>
            <w:shd w:val="clear" w:color="auto" w:fill="auto"/>
            <w:hideMark/>
          </w:tcPr>
          <w:p w14:paraId="7BDB29D0"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CW5</w:t>
            </w:r>
          </w:p>
        </w:tc>
        <w:tc>
          <w:tcPr>
            <w:tcW w:w="1740" w:type="dxa"/>
            <w:tcBorders>
              <w:top w:val="nil"/>
              <w:left w:val="nil"/>
              <w:bottom w:val="single" w:sz="4" w:space="0" w:color="auto"/>
              <w:right w:val="single" w:sz="4" w:space="0" w:color="auto"/>
            </w:tcBorders>
            <w:shd w:val="clear" w:color="auto" w:fill="auto"/>
            <w:hideMark/>
          </w:tcPr>
          <w:p w14:paraId="21E01929"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2D31F278"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702F9E63"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Denton Burn Library, 713 West Road, Newcastle upon Tyne</w:t>
            </w:r>
          </w:p>
        </w:tc>
        <w:tc>
          <w:tcPr>
            <w:tcW w:w="840" w:type="dxa"/>
            <w:tcBorders>
              <w:top w:val="nil"/>
              <w:left w:val="nil"/>
              <w:bottom w:val="single" w:sz="4" w:space="0" w:color="auto"/>
              <w:right w:val="single" w:sz="4" w:space="0" w:color="auto"/>
            </w:tcBorders>
            <w:shd w:val="clear" w:color="auto" w:fill="auto"/>
            <w:hideMark/>
          </w:tcPr>
          <w:p w14:paraId="6DDC3007"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474</w:t>
            </w:r>
          </w:p>
        </w:tc>
        <w:tc>
          <w:tcPr>
            <w:tcW w:w="940" w:type="dxa"/>
            <w:tcBorders>
              <w:top w:val="nil"/>
              <w:left w:val="nil"/>
              <w:bottom w:val="single" w:sz="4" w:space="0" w:color="auto"/>
              <w:right w:val="single" w:sz="4" w:space="0" w:color="auto"/>
            </w:tcBorders>
            <w:shd w:val="clear" w:color="auto" w:fill="auto"/>
            <w:hideMark/>
          </w:tcPr>
          <w:p w14:paraId="332B645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709</w:t>
            </w:r>
          </w:p>
        </w:tc>
        <w:tc>
          <w:tcPr>
            <w:tcW w:w="4640" w:type="dxa"/>
            <w:tcBorders>
              <w:top w:val="nil"/>
              <w:left w:val="nil"/>
              <w:bottom w:val="single" w:sz="4" w:space="0" w:color="auto"/>
              <w:right w:val="single" w:sz="4" w:space="0" w:color="auto"/>
            </w:tcBorders>
            <w:shd w:val="clear" w:color="auto" w:fill="auto"/>
            <w:hideMark/>
          </w:tcPr>
          <w:p w14:paraId="22B4674C"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in January 2025, may bring the need for change and therefore a further review will be required. </w:t>
            </w:r>
          </w:p>
        </w:tc>
      </w:tr>
      <w:tr w:rsidR="00035AB8" w:rsidRPr="003E4587" w14:paraId="6E241074"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50012B1E"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B02</w:t>
            </w:r>
          </w:p>
        </w:tc>
        <w:tc>
          <w:tcPr>
            <w:tcW w:w="1040" w:type="dxa"/>
            <w:tcBorders>
              <w:top w:val="nil"/>
              <w:left w:val="nil"/>
              <w:bottom w:val="single" w:sz="4" w:space="0" w:color="auto"/>
              <w:right w:val="single" w:sz="4" w:space="0" w:color="auto"/>
            </w:tcBorders>
            <w:shd w:val="clear" w:color="auto" w:fill="auto"/>
            <w:hideMark/>
          </w:tcPr>
          <w:p w14:paraId="57E00D9E"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CW6</w:t>
            </w:r>
          </w:p>
        </w:tc>
        <w:tc>
          <w:tcPr>
            <w:tcW w:w="1740" w:type="dxa"/>
            <w:tcBorders>
              <w:top w:val="nil"/>
              <w:left w:val="nil"/>
              <w:bottom w:val="single" w:sz="4" w:space="0" w:color="auto"/>
              <w:right w:val="single" w:sz="4" w:space="0" w:color="auto"/>
            </w:tcBorders>
            <w:shd w:val="clear" w:color="auto" w:fill="auto"/>
            <w:hideMark/>
          </w:tcPr>
          <w:p w14:paraId="4977399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7DE86157"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56EB3580"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Denton Burn Methodist Church, 615-621 West Road, Newcastle upon Tyne</w:t>
            </w:r>
          </w:p>
        </w:tc>
        <w:tc>
          <w:tcPr>
            <w:tcW w:w="840" w:type="dxa"/>
            <w:tcBorders>
              <w:top w:val="nil"/>
              <w:left w:val="nil"/>
              <w:bottom w:val="single" w:sz="4" w:space="0" w:color="auto"/>
              <w:right w:val="single" w:sz="4" w:space="0" w:color="auto"/>
            </w:tcBorders>
            <w:shd w:val="clear" w:color="auto" w:fill="auto"/>
            <w:hideMark/>
          </w:tcPr>
          <w:p w14:paraId="187042C0"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895</w:t>
            </w:r>
          </w:p>
        </w:tc>
        <w:tc>
          <w:tcPr>
            <w:tcW w:w="940" w:type="dxa"/>
            <w:tcBorders>
              <w:top w:val="nil"/>
              <w:left w:val="nil"/>
              <w:bottom w:val="single" w:sz="4" w:space="0" w:color="auto"/>
              <w:right w:val="single" w:sz="4" w:space="0" w:color="auto"/>
            </w:tcBorders>
            <w:shd w:val="clear" w:color="auto" w:fill="auto"/>
            <w:hideMark/>
          </w:tcPr>
          <w:p w14:paraId="25BD6BA9"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1,054</w:t>
            </w:r>
          </w:p>
        </w:tc>
        <w:tc>
          <w:tcPr>
            <w:tcW w:w="4640" w:type="dxa"/>
            <w:tcBorders>
              <w:top w:val="nil"/>
              <w:left w:val="nil"/>
              <w:bottom w:val="single" w:sz="4" w:space="0" w:color="auto"/>
              <w:right w:val="single" w:sz="4" w:space="0" w:color="auto"/>
            </w:tcBorders>
            <w:shd w:val="clear" w:color="auto" w:fill="auto"/>
            <w:hideMark/>
          </w:tcPr>
          <w:p w14:paraId="6ED7F6C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in January 2025, may bring the need for change and therefore a further review will be required. </w:t>
            </w:r>
          </w:p>
        </w:tc>
      </w:tr>
      <w:tr w:rsidR="00035AB8" w:rsidRPr="003E4587" w14:paraId="01E5C79E"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78982740"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B03</w:t>
            </w:r>
          </w:p>
        </w:tc>
        <w:tc>
          <w:tcPr>
            <w:tcW w:w="1040" w:type="dxa"/>
            <w:tcBorders>
              <w:top w:val="nil"/>
              <w:left w:val="nil"/>
              <w:bottom w:val="single" w:sz="4" w:space="0" w:color="auto"/>
              <w:right w:val="single" w:sz="4" w:space="0" w:color="auto"/>
            </w:tcBorders>
            <w:shd w:val="clear" w:color="auto" w:fill="auto"/>
            <w:hideMark/>
          </w:tcPr>
          <w:p w14:paraId="0026BEDC"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CW7</w:t>
            </w:r>
          </w:p>
        </w:tc>
        <w:tc>
          <w:tcPr>
            <w:tcW w:w="1740" w:type="dxa"/>
            <w:tcBorders>
              <w:top w:val="nil"/>
              <w:left w:val="nil"/>
              <w:bottom w:val="single" w:sz="4" w:space="0" w:color="auto"/>
              <w:right w:val="single" w:sz="4" w:space="0" w:color="auto"/>
            </w:tcBorders>
            <w:shd w:val="clear" w:color="auto" w:fill="auto"/>
            <w:hideMark/>
          </w:tcPr>
          <w:p w14:paraId="6974B418"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3D2DE313"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246D1669"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Broadmead Way Community Church, 90 Broadmead Way, Newcastle upon Tyne</w:t>
            </w:r>
          </w:p>
        </w:tc>
        <w:tc>
          <w:tcPr>
            <w:tcW w:w="840" w:type="dxa"/>
            <w:tcBorders>
              <w:top w:val="nil"/>
              <w:left w:val="nil"/>
              <w:bottom w:val="single" w:sz="4" w:space="0" w:color="auto"/>
              <w:right w:val="single" w:sz="4" w:space="0" w:color="auto"/>
            </w:tcBorders>
            <w:shd w:val="clear" w:color="auto" w:fill="auto"/>
            <w:hideMark/>
          </w:tcPr>
          <w:p w14:paraId="08019111"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566</w:t>
            </w:r>
          </w:p>
        </w:tc>
        <w:tc>
          <w:tcPr>
            <w:tcW w:w="940" w:type="dxa"/>
            <w:tcBorders>
              <w:top w:val="nil"/>
              <w:left w:val="nil"/>
              <w:bottom w:val="single" w:sz="4" w:space="0" w:color="auto"/>
              <w:right w:val="single" w:sz="4" w:space="0" w:color="auto"/>
            </w:tcBorders>
            <w:shd w:val="clear" w:color="auto" w:fill="auto"/>
            <w:hideMark/>
          </w:tcPr>
          <w:p w14:paraId="3F26E143"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811</w:t>
            </w:r>
          </w:p>
        </w:tc>
        <w:tc>
          <w:tcPr>
            <w:tcW w:w="4640" w:type="dxa"/>
            <w:tcBorders>
              <w:top w:val="nil"/>
              <w:left w:val="nil"/>
              <w:bottom w:val="single" w:sz="4" w:space="0" w:color="auto"/>
              <w:right w:val="single" w:sz="4" w:space="0" w:color="auto"/>
            </w:tcBorders>
            <w:shd w:val="clear" w:color="auto" w:fill="auto"/>
            <w:hideMark/>
          </w:tcPr>
          <w:p w14:paraId="519CA7FF"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in January 2025, may bring the need for change and therefore a further review will be required. </w:t>
            </w:r>
          </w:p>
        </w:tc>
      </w:tr>
      <w:tr w:rsidR="00035AB8" w:rsidRPr="003E4587" w14:paraId="69B96696"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6727B40A"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B04</w:t>
            </w:r>
          </w:p>
        </w:tc>
        <w:tc>
          <w:tcPr>
            <w:tcW w:w="1040" w:type="dxa"/>
            <w:tcBorders>
              <w:top w:val="nil"/>
              <w:left w:val="nil"/>
              <w:bottom w:val="single" w:sz="4" w:space="0" w:color="auto"/>
              <w:right w:val="single" w:sz="4" w:space="0" w:color="auto"/>
            </w:tcBorders>
            <w:shd w:val="clear" w:color="auto" w:fill="auto"/>
            <w:hideMark/>
          </w:tcPr>
          <w:p w14:paraId="7932D3F3"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CW8</w:t>
            </w:r>
          </w:p>
        </w:tc>
        <w:tc>
          <w:tcPr>
            <w:tcW w:w="1740" w:type="dxa"/>
            <w:tcBorders>
              <w:top w:val="nil"/>
              <w:left w:val="nil"/>
              <w:bottom w:val="single" w:sz="4" w:space="0" w:color="auto"/>
              <w:right w:val="single" w:sz="4" w:space="0" w:color="auto"/>
            </w:tcBorders>
            <w:shd w:val="clear" w:color="auto" w:fill="auto"/>
            <w:hideMark/>
          </w:tcPr>
          <w:p w14:paraId="2DFA0CD6"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6CCB357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4ACE5019"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Sunnybank Centre, 14 Sunnybank Avenue, Newcastle upon Tyne</w:t>
            </w:r>
          </w:p>
        </w:tc>
        <w:tc>
          <w:tcPr>
            <w:tcW w:w="840" w:type="dxa"/>
            <w:tcBorders>
              <w:top w:val="nil"/>
              <w:left w:val="nil"/>
              <w:bottom w:val="single" w:sz="4" w:space="0" w:color="auto"/>
              <w:right w:val="single" w:sz="4" w:space="0" w:color="auto"/>
            </w:tcBorders>
            <w:shd w:val="clear" w:color="auto" w:fill="auto"/>
            <w:hideMark/>
          </w:tcPr>
          <w:p w14:paraId="67E3A85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602</w:t>
            </w:r>
          </w:p>
        </w:tc>
        <w:tc>
          <w:tcPr>
            <w:tcW w:w="940" w:type="dxa"/>
            <w:tcBorders>
              <w:top w:val="nil"/>
              <w:left w:val="nil"/>
              <w:bottom w:val="single" w:sz="4" w:space="0" w:color="auto"/>
              <w:right w:val="single" w:sz="4" w:space="0" w:color="auto"/>
            </w:tcBorders>
            <w:shd w:val="clear" w:color="auto" w:fill="auto"/>
            <w:hideMark/>
          </w:tcPr>
          <w:p w14:paraId="23BD3871"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1,006</w:t>
            </w:r>
          </w:p>
        </w:tc>
        <w:tc>
          <w:tcPr>
            <w:tcW w:w="4640" w:type="dxa"/>
            <w:tcBorders>
              <w:top w:val="nil"/>
              <w:left w:val="nil"/>
              <w:bottom w:val="single" w:sz="4" w:space="0" w:color="auto"/>
              <w:right w:val="single" w:sz="4" w:space="0" w:color="auto"/>
            </w:tcBorders>
            <w:shd w:val="clear" w:color="auto" w:fill="auto"/>
            <w:hideMark/>
          </w:tcPr>
          <w:p w14:paraId="2D2B1B0C"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in January 2025, may bring the need for change and therefore a further review will be required. </w:t>
            </w:r>
          </w:p>
        </w:tc>
      </w:tr>
      <w:tr w:rsidR="00035AB8" w:rsidRPr="003E4587" w14:paraId="6549F5BE"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08A1706C"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B05</w:t>
            </w:r>
          </w:p>
        </w:tc>
        <w:tc>
          <w:tcPr>
            <w:tcW w:w="1040" w:type="dxa"/>
            <w:tcBorders>
              <w:top w:val="nil"/>
              <w:left w:val="nil"/>
              <w:bottom w:val="single" w:sz="4" w:space="0" w:color="auto"/>
              <w:right w:val="single" w:sz="4" w:space="0" w:color="auto"/>
            </w:tcBorders>
            <w:shd w:val="clear" w:color="auto" w:fill="auto"/>
            <w:hideMark/>
          </w:tcPr>
          <w:p w14:paraId="3462903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CW9</w:t>
            </w:r>
          </w:p>
        </w:tc>
        <w:tc>
          <w:tcPr>
            <w:tcW w:w="1740" w:type="dxa"/>
            <w:tcBorders>
              <w:top w:val="nil"/>
              <w:left w:val="nil"/>
              <w:bottom w:val="single" w:sz="4" w:space="0" w:color="auto"/>
              <w:right w:val="single" w:sz="4" w:space="0" w:color="auto"/>
            </w:tcBorders>
            <w:shd w:val="clear" w:color="auto" w:fill="auto"/>
            <w:hideMark/>
          </w:tcPr>
          <w:p w14:paraId="4444460F"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0A40756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65E3F276"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Carnegie Building, Atkinson Road, Newcastle upon Tyne</w:t>
            </w:r>
          </w:p>
        </w:tc>
        <w:tc>
          <w:tcPr>
            <w:tcW w:w="840" w:type="dxa"/>
            <w:tcBorders>
              <w:top w:val="nil"/>
              <w:left w:val="nil"/>
              <w:bottom w:val="single" w:sz="4" w:space="0" w:color="auto"/>
              <w:right w:val="single" w:sz="4" w:space="0" w:color="auto"/>
            </w:tcBorders>
            <w:shd w:val="clear" w:color="auto" w:fill="auto"/>
            <w:hideMark/>
          </w:tcPr>
          <w:p w14:paraId="74D98C1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342</w:t>
            </w:r>
          </w:p>
        </w:tc>
        <w:tc>
          <w:tcPr>
            <w:tcW w:w="940" w:type="dxa"/>
            <w:tcBorders>
              <w:top w:val="nil"/>
              <w:left w:val="nil"/>
              <w:bottom w:val="single" w:sz="4" w:space="0" w:color="auto"/>
              <w:right w:val="single" w:sz="4" w:space="0" w:color="auto"/>
            </w:tcBorders>
            <w:shd w:val="clear" w:color="auto" w:fill="auto"/>
            <w:hideMark/>
          </w:tcPr>
          <w:p w14:paraId="58E0CF95"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742</w:t>
            </w:r>
          </w:p>
        </w:tc>
        <w:tc>
          <w:tcPr>
            <w:tcW w:w="4640" w:type="dxa"/>
            <w:tcBorders>
              <w:top w:val="nil"/>
              <w:left w:val="nil"/>
              <w:bottom w:val="single" w:sz="4" w:space="0" w:color="auto"/>
              <w:right w:val="single" w:sz="4" w:space="0" w:color="auto"/>
            </w:tcBorders>
            <w:shd w:val="clear" w:color="auto" w:fill="auto"/>
            <w:hideMark/>
          </w:tcPr>
          <w:p w14:paraId="438876FF"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in January 2025, may bring the need for change and therefore a further review will be required. </w:t>
            </w:r>
          </w:p>
        </w:tc>
      </w:tr>
      <w:tr w:rsidR="00035AB8" w:rsidRPr="003E4587" w14:paraId="40638424"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6165637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B06</w:t>
            </w:r>
          </w:p>
        </w:tc>
        <w:tc>
          <w:tcPr>
            <w:tcW w:w="1040" w:type="dxa"/>
            <w:tcBorders>
              <w:top w:val="nil"/>
              <w:left w:val="nil"/>
              <w:bottom w:val="single" w:sz="4" w:space="0" w:color="auto"/>
              <w:right w:val="single" w:sz="4" w:space="0" w:color="auto"/>
            </w:tcBorders>
            <w:shd w:val="clear" w:color="auto" w:fill="auto"/>
            <w:hideMark/>
          </w:tcPr>
          <w:p w14:paraId="09A4FC10"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CW10</w:t>
            </w:r>
          </w:p>
        </w:tc>
        <w:tc>
          <w:tcPr>
            <w:tcW w:w="1740" w:type="dxa"/>
            <w:tcBorders>
              <w:top w:val="nil"/>
              <w:left w:val="nil"/>
              <w:bottom w:val="single" w:sz="4" w:space="0" w:color="auto"/>
              <w:right w:val="single" w:sz="4" w:space="0" w:color="auto"/>
            </w:tcBorders>
            <w:shd w:val="clear" w:color="auto" w:fill="auto"/>
            <w:hideMark/>
          </w:tcPr>
          <w:p w14:paraId="196697A7"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0FD4B118"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6D9AADDF"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St Margaret`s Church, </w:t>
            </w:r>
            <w:proofErr w:type="spellStart"/>
            <w:r w:rsidRPr="003E4587">
              <w:rPr>
                <w:rFonts w:eastAsia="Times New Roman"/>
                <w:kern w:val="0"/>
                <w:lang w:eastAsia="en-GB"/>
                <w14:ligatures w14:val="none"/>
              </w:rPr>
              <w:t>Heighley</w:t>
            </w:r>
            <w:proofErr w:type="spellEnd"/>
            <w:r w:rsidRPr="003E4587">
              <w:rPr>
                <w:rFonts w:eastAsia="Times New Roman"/>
                <w:kern w:val="0"/>
                <w:lang w:eastAsia="en-GB"/>
                <w14:ligatures w14:val="none"/>
              </w:rPr>
              <w:t xml:space="preserve"> Street, Newcastle upon Tyne</w:t>
            </w:r>
          </w:p>
        </w:tc>
        <w:tc>
          <w:tcPr>
            <w:tcW w:w="840" w:type="dxa"/>
            <w:tcBorders>
              <w:top w:val="nil"/>
              <w:left w:val="nil"/>
              <w:bottom w:val="single" w:sz="4" w:space="0" w:color="auto"/>
              <w:right w:val="single" w:sz="4" w:space="0" w:color="auto"/>
            </w:tcBorders>
            <w:shd w:val="clear" w:color="auto" w:fill="auto"/>
            <w:hideMark/>
          </w:tcPr>
          <w:p w14:paraId="620D412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290</w:t>
            </w:r>
          </w:p>
        </w:tc>
        <w:tc>
          <w:tcPr>
            <w:tcW w:w="940" w:type="dxa"/>
            <w:tcBorders>
              <w:top w:val="nil"/>
              <w:left w:val="nil"/>
              <w:bottom w:val="single" w:sz="4" w:space="0" w:color="auto"/>
              <w:right w:val="single" w:sz="4" w:space="0" w:color="auto"/>
            </w:tcBorders>
            <w:shd w:val="clear" w:color="auto" w:fill="auto"/>
            <w:hideMark/>
          </w:tcPr>
          <w:p w14:paraId="3188E91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647</w:t>
            </w:r>
          </w:p>
        </w:tc>
        <w:tc>
          <w:tcPr>
            <w:tcW w:w="4640" w:type="dxa"/>
            <w:tcBorders>
              <w:top w:val="nil"/>
              <w:left w:val="nil"/>
              <w:bottom w:val="single" w:sz="4" w:space="0" w:color="auto"/>
              <w:right w:val="single" w:sz="4" w:space="0" w:color="auto"/>
            </w:tcBorders>
            <w:shd w:val="clear" w:color="auto" w:fill="auto"/>
            <w:hideMark/>
          </w:tcPr>
          <w:p w14:paraId="6C638147"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in January 2025, may bring the need for change and therefore a further review will be required. </w:t>
            </w:r>
          </w:p>
        </w:tc>
      </w:tr>
    </w:tbl>
    <w:p w14:paraId="5C94BC6C" w14:textId="77777777" w:rsidR="003E4587" w:rsidRPr="00035AB8" w:rsidRDefault="003E4587"/>
    <w:p w14:paraId="2B02575E" w14:textId="13DE8AFE" w:rsidR="003E4587" w:rsidRPr="00035AB8" w:rsidRDefault="003E4587">
      <w:r w:rsidRPr="00035AB8">
        <w:br w:type="page"/>
      </w:r>
    </w:p>
    <w:tbl>
      <w:tblPr>
        <w:tblW w:w="15780" w:type="dxa"/>
        <w:tblLook w:val="04A0" w:firstRow="1" w:lastRow="0" w:firstColumn="1" w:lastColumn="0" w:noHBand="0" w:noVBand="1"/>
      </w:tblPr>
      <w:tblGrid>
        <w:gridCol w:w="1044"/>
        <w:gridCol w:w="1123"/>
        <w:gridCol w:w="1804"/>
        <w:gridCol w:w="1911"/>
        <w:gridCol w:w="3532"/>
        <w:gridCol w:w="937"/>
        <w:gridCol w:w="1030"/>
        <w:gridCol w:w="4399"/>
      </w:tblGrid>
      <w:tr w:rsidR="00035AB8" w:rsidRPr="003E4587" w14:paraId="632C3A17" w14:textId="77777777" w:rsidTr="003E4587">
        <w:trPr>
          <w:trHeight w:val="455"/>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5ED9C375" w14:textId="77777777" w:rsidR="003E4587" w:rsidRPr="003E4587" w:rsidRDefault="003E4587" w:rsidP="003E4587">
            <w:pPr>
              <w:ind w:left="0"/>
              <w:jc w:val="center"/>
              <w:rPr>
                <w:rFonts w:eastAsia="Times New Roman"/>
                <w:b/>
                <w:bCs/>
                <w:kern w:val="0"/>
                <w:lang w:eastAsia="en-GB"/>
                <w14:ligatures w14:val="none"/>
              </w:rPr>
            </w:pPr>
            <w:r w:rsidRPr="003E4587">
              <w:rPr>
                <w:rFonts w:eastAsia="Times New Roman"/>
                <w:b/>
                <w:bCs/>
                <w:kern w:val="0"/>
                <w:lang w:eastAsia="en-GB"/>
                <w14:ligatures w14:val="none"/>
              </w:rPr>
              <w:lastRenderedPageBreak/>
              <w:t>Blakelaw</w:t>
            </w:r>
          </w:p>
        </w:tc>
      </w:tr>
      <w:tr w:rsidR="00035AB8" w:rsidRPr="003E4587" w14:paraId="5420A867" w14:textId="77777777" w:rsidTr="003E4587">
        <w:trPr>
          <w:trHeight w:val="1095"/>
        </w:trPr>
        <w:tc>
          <w:tcPr>
            <w:tcW w:w="960" w:type="dxa"/>
            <w:tcBorders>
              <w:top w:val="nil"/>
              <w:left w:val="single" w:sz="4" w:space="0" w:color="auto"/>
              <w:bottom w:val="single" w:sz="4" w:space="0" w:color="auto"/>
              <w:right w:val="single" w:sz="4" w:space="0" w:color="auto"/>
            </w:tcBorders>
            <w:shd w:val="clear" w:color="auto" w:fill="auto"/>
            <w:hideMark/>
          </w:tcPr>
          <w:p w14:paraId="32BD7559"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Polling District</w:t>
            </w:r>
          </w:p>
        </w:tc>
        <w:tc>
          <w:tcPr>
            <w:tcW w:w="1040" w:type="dxa"/>
            <w:tcBorders>
              <w:top w:val="nil"/>
              <w:left w:val="nil"/>
              <w:bottom w:val="single" w:sz="4" w:space="0" w:color="auto"/>
              <w:right w:val="single" w:sz="4" w:space="0" w:color="auto"/>
            </w:tcBorders>
            <w:shd w:val="clear" w:color="auto" w:fill="auto"/>
            <w:hideMark/>
          </w:tcPr>
          <w:p w14:paraId="294BADE0"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Polling Station Number </w:t>
            </w:r>
          </w:p>
        </w:tc>
        <w:tc>
          <w:tcPr>
            <w:tcW w:w="1740" w:type="dxa"/>
            <w:tcBorders>
              <w:top w:val="nil"/>
              <w:left w:val="nil"/>
              <w:bottom w:val="single" w:sz="4" w:space="0" w:color="auto"/>
              <w:right w:val="single" w:sz="4" w:space="0" w:color="auto"/>
            </w:tcBorders>
            <w:shd w:val="clear" w:color="auto" w:fill="auto"/>
            <w:hideMark/>
          </w:tcPr>
          <w:p w14:paraId="575A3C58"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Former Parliamentary Constituency </w:t>
            </w:r>
          </w:p>
        </w:tc>
        <w:tc>
          <w:tcPr>
            <w:tcW w:w="1920" w:type="dxa"/>
            <w:tcBorders>
              <w:top w:val="nil"/>
              <w:left w:val="nil"/>
              <w:bottom w:val="single" w:sz="4" w:space="0" w:color="auto"/>
              <w:right w:val="single" w:sz="4" w:space="0" w:color="auto"/>
            </w:tcBorders>
            <w:shd w:val="clear" w:color="auto" w:fill="auto"/>
            <w:hideMark/>
          </w:tcPr>
          <w:p w14:paraId="3BC9F13B"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Current Parliamentary Constituency </w:t>
            </w:r>
          </w:p>
        </w:tc>
        <w:tc>
          <w:tcPr>
            <w:tcW w:w="3700" w:type="dxa"/>
            <w:tcBorders>
              <w:top w:val="nil"/>
              <w:left w:val="nil"/>
              <w:bottom w:val="single" w:sz="4" w:space="0" w:color="auto"/>
              <w:right w:val="single" w:sz="4" w:space="0" w:color="auto"/>
            </w:tcBorders>
            <w:shd w:val="clear" w:color="auto" w:fill="auto"/>
            <w:hideMark/>
          </w:tcPr>
          <w:p w14:paraId="4D38488A"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Polling Place Address</w:t>
            </w:r>
          </w:p>
        </w:tc>
        <w:tc>
          <w:tcPr>
            <w:tcW w:w="840" w:type="dxa"/>
            <w:tcBorders>
              <w:top w:val="nil"/>
              <w:left w:val="nil"/>
              <w:bottom w:val="single" w:sz="4" w:space="0" w:color="auto"/>
              <w:right w:val="single" w:sz="4" w:space="0" w:color="auto"/>
            </w:tcBorders>
            <w:shd w:val="clear" w:color="auto" w:fill="auto"/>
            <w:hideMark/>
          </w:tcPr>
          <w:p w14:paraId="0343A363"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Postal</w:t>
            </w:r>
          </w:p>
        </w:tc>
        <w:tc>
          <w:tcPr>
            <w:tcW w:w="940" w:type="dxa"/>
            <w:tcBorders>
              <w:top w:val="nil"/>
              <w:left w:val="nil"/>
              <w:bottom w:val="single" w:sz="4" w:space="0" w:color="auto"/>
              <w:right w:val="single" w:sz="4" w:space="0" w:color="auto"/>
            </w:tcBorders>
            <w:shd w:val="clear" w:color="auto" w:fill="auto"/>
            <w:hideMark/>
          </w:tcPr>
          <w:p w14:paraId="54DFCADB"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Station</w:t>
            </w:r>
          </w:p>
        </w:tc>
        <w:tc>
          <w:tcPr>
            <w:tcW w:w="4640" w:type="dxa"/>
            <w:tcBorders>
              <w:top w:val="nil"/>
              <w:left w:val="nil"/>
              <w:bottom w:val="single" w:sz="4" w:space="0" w:color="auto"/>
              <w:right w:val="single" w:sz="4" w:space="0" w:color="auto"/>
            </w:tcBorders>
            <w:shd w:val="clear" w:color="auto" w:fill="auto"/>
            <w:hideMark/>
          </w:tcPr>
          <w:p w14:paraId="28760EC0"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Acting Returning Officer Proposals </w:t>
            </w:r>
          </w:p>
        </w:tc>
      </w:tr>
      <w:tr w:rsidR="00035AB8" w:rsidRPr="003E4587" w14:paraId="248913BC"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03E94A4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C01</w:t>
            </w:r>
          </w:p>
        </w:tc>
        <w:tc>
          <w:tcPr>
            <w:tcW w:w="1040" w:type="dxa"/>
            <w:tcBorders>
              <w:top w:val="nil"/>
              <w:left w:val="nil"/>
              <w:bottom w:val="single" w:sz="4" w:space="0" w:color="auto"/>
              <w:right w:val="single" w:sz="4" w:space="0" w:color="auto"/>
            </w:tcBorders>
            <w:shd w:val="clear" w:color="auto" w:fill="auto"/>
            <w:hideMark/>
          </w:tcPr>
          <w:p w14:paraId="27D3CEA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CW11</w:t>
            </w:r>
          </w:p>
        </w:tc>
        <w:tc>
          <w:tcPr>
            <w:tcW w:w="1740" w:type="dxa"/>
            <w:tcBorders>
              <w:top w:val="nil"/>
              <w:left w:val="nil"/>
              <w:bottom w:val="single" w:sz="4" w:space="0" w:color="auto"/>
              <w:right w:val="single" w:sz="4" w:space="0" w:color="auto"/>
            </w:tcBorders>
            <w:shd w:val="clear" w:color="auto" w:fill="auto"/>
            <w:hideMark/>
          </w:tcPr>
          <w:p w14:paraId="03AC9BDE"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0FE43F09"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4252F64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Blakelaw Community Church, </w:t>
            </w:r>
            <w:proofErr w:type="spellStart"/>
            <w:r w:rsidRPr="003E4587">
              <w:rPr>
                <w:rFonts w:eastAsia="Times New Roman"/>
                <w:kern w:val="0"/>
                <w:lang w:eastAsia="en-GB"/>
                <w14:ligatures w14:val="none"/>
              </w:rPr>
              <w:t>Cragston</w:t>
            </w:r>
            <w:proofErr w:type="spellEnd"/>
            <w:r w:rsidRPr="003E4587">
              <w:rPr>
                <w:rFonts w:eastAsia="Times New Roman"/>
                <w:kern w:val="0"/>
                <w:lang w:eastAsia="en-GB"/>
                <w14:ligatures w14:val="none"/>
              </w:rPr>
              <w:t xml:space="preserve"> Way, Newcastle upon Tyne</w:t>
            </w:r>
          </w:p>
        </w:tc>
        <w:tc>
          <w:tcPr>
            <w:tcW w:w="840" w:type="dxa"/>
            <w:tcBorders>
              <w:top w:val="nil"/>
              <w:left w:val="nil"/>
              <w:bottom w:val="single" w:sz="4" w:space="0" w:color="auto"/>
              <w:right w:val="single" w:sz="4" w:space="0" w:color="auto"/>
            </w:tcBorders>
            <w:shd w:val="clear" w:color="auto" w:fill="auto"/>
            <w:hideMark/>
          </w:tcPr>
          <w:p w14:paraId="03BE58D0"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547</w:t>
            </w:r>
          </w:p>
        </w:tc>
        <w:tc>
          <w:tcPr>
            <w:tcW w:w="940" w:type="dxa"/>
            <w:tcBorders>
              <w:top w:val="nil"/>
              <w:left w:val="nil"/>
              <w:bottom w:val="single" w:sz="4" w:space="0" w:color="auto"/>
              <w:right w:val="single" w:sz="4" w:space="0" w:color="auto"/>
            </w:tcBorders>
            <w:shd w:val="clear" w:color="auto" w:fill="auto"/>
            <w:hideMark/>
          </w:tcPr>
          <w:p w14:paraId="3861C95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665</w:t>
            </w:r>
          </w:p>
        </w:tc>
        <w:tc>
          <w:tcPr>
            <w:tcW w:w="4640" w:type="dxa"/>
            <w:tcBorders>
              <w:top w:val="nil"/>
              <w:left w:val="nil"/>
              <w:bottom w:val="single" w:sz="4" w:space="0" w:color="auto"/>
              <w:right w:val="single" w:sz="4" w:space="0" w:color="auto"/>
            </w:tcBorders>
            <w:shd w:val="clear" w:color="auto" w:fill="auto"/>
            <w:hideMark/>
          </w:tcPr>
          <w:p w14:paraId="1A7563F9"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in January 2025, may bring the need for change and therefore a further review will be required. </w:t>
            </w:r>
          </w:p>
        </w:tc>
      </w:tr>
      <w:tr w:rsidR="00035AB8" w:rsidRPr="003E4587" w14:paraId="69B8049B"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39C6E9B1"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C02</w:t>
            </w:r>
          </w:p>
        </w:tc>
        <w:tc>
          <w:tcPr>
            <w:tcW w:w="1040" w:type="dxa"/>
            <w:tcBorders>
              <w:top w:val="nil"/>
              <w:left w:val="nil"/>
              <w:bottom w:val="single" w:sz="4" w:space="0" w:color="auto"/>
              <w:right w:val="single" w:sz="4" w:space="0" w:color="auto"/>
            </w:tcBorders>
            <w:shd w:val="clear" w:color="auto" w:fill="auto"/>
            <w:hideMark/>
          </w:tcPr>
          <w:p w14:paraId="1EFFEF57"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CW12</w:t>
            </w:r>
          </w:p>
        </w:tc>
        <w:tc>
          <w:tcPr>
            <w:tcW w:w="1740" w:type="dxa"/>
            <w:tcBorders>
              <w:top w:val="nil"/>
              <w:left w:val="nil"/>
              <w:bottom w:val="single" w:sz="4" w:space="0" w:color="auto"/>
              <w:right w:val="single" w:sz="4" w:space="0" w:color="auto"/>
            </w:tcBorders>
            <w:shd w:val="clear" w:color="auto" w:fill="auto"/>
            <w:hideMark/>
          </w:tcPr>
          <w:p w14:paraId="5B8D8D6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6075CBF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221E4A4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Blakelaw Community Church, </w:t>
            </w:r>
            <w:proofErr w:type="spellStart"/>
            <w:r w:rsidRPr="003E4587">
              <w:rPr>
                <w:rFonts w:eastAsia="Times New Roman"/>
                <w:kern w:val="0"/>
                <w:lang w:eastAsia="en-GB"/>
                <w14:ligatures w14:val="none"/>
              </w:rPr>
              <w:t>Cragston</w:t>
            </w:r>
            <w:proofErr w:type="spellEnd"/>
            <w:r w:rsidRPr="003E4587">
              <w:rPr>
                <w:rFonts w:eastAsia="Times New Roman"/>
                <w:kern w:val="0"/>
                <w:lang w:eastAsia="en-GB"/>
                <w14:ligatures w14:val="none"/>
              </w:rPr>
              <w:t xml:space="preserve"> Way, Newcastle upon Tyne</w:t>
            </w:r>
          </w:p>
        </w:tc>
        <w:tc>
          <w:tcPr>
            <w:tcW w:w="840" w:type="dxa"/>
            <w:tcBorders>
              <w:top w:val="nil"/>
              <w:left w:val="nil"/>
              <w:bottom w:val="single" w:sz="4" w:space="0" w:color="auto"/>
              <w:right w:val="single" w:sz="4" w:space="0" w:color="auto"/>
            </w:tcBorders>
            <w:shd w:val="clear" w:color="auto" w:fill="auto"/>
            <w:hideMark/>
          </w:tcPr>
          <w:p w14:paraId="7F152CB5"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894</w:t>
            </w:r>
          </w:p>
        </w:tc>
        <w:tc>
          <w:tcPr>
            <w:tcW w:w="940" w:type="dxa"/>
            <w:tcBorders>
              <w:top w:val="nil"/>
              <w:left w:val="nil"/>
              <w:bottom w:val="single" w:sz="4" w:space="0" w:color="auto"/>
              <w:right w:val="single" w:sz="4" w:space="0" w:color="auto"/>
            </w:tcBorders>
            <w:shd w:val="clear" w:color="auto" w:fill="auto"/>
            <w:hideMark/>
          </w:tcPr>
          <w:p w14:paraId="6A61198E"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1,815</w:t>
            </w:r>
          </w:p>
        </w:tc>
        <w:tc>
          <w:tcPr>
            <w:tcW w:w="4640" w:type="dxa"/>
            <w:tcBorders>
              <w:top w:val="nil"/>
              <w:left w:val="nil"/>
              <w:bottom w:val="single" w:sz="4" w:space="0" w:color="auto"/>
              <w:right w:val="single" w:sz="4" w:space="0" w:color="auto"/>
            </w:tcBorders>
            <w:shd w:val="clear" w:color="auto" w:fill="auto"/>
            <w:hideMark/>
          </w:tcPr>
          <w:p w14:paraId="2A1E5BE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3E4587" w14:paraId="1CB2EB9E"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539592C9"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C03</w:t>
            </w:r>
          </w:p>
        </w:tc>
        <w:tc>
          <w:tcPr>
            <w:tcW w:w="1040" w:type="dxa"/>
            <w:tcBorders>
              <w:top w:val="nil"/>
              <w:left w:val="nil"/>
              <w:bottom w:val="single" w:sz="4" w:space="0" w:color="auto"/>
              <w:right w:val="single" w:sz="4" w:space="0" w:color="auto"/>
            </w:tcBorders>
            <w:shd w:val="clear" w:color="auto" w:fill="auto"/>
            <w:hideMark/>
          </w:tcPr>
          <w:p w14:paraId="2C2D191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CW13</w:t>
            </w:r>
          </w:p>
        </w:tc>
        <w:tc>
          <w:tcPr>
            <w:tcW w:w="1740" w:type="dxa"/>
            <w:tcBorders>
              <w:top w:val="nil"/>
              <w:left w:val="nil"/>
              <w:bottom w:val="single" w:sz="4" w:space="0" w:color="auto"/>
              <w:right w:val="single" w:sz="4" w:space="0" w:color="auto"/>
            </w:tcBorders>
            <w:shd w:val="clear" w:color="auto" w:fill="auto"/>
            <w:hideMark/>
          </w:tcPr>
          <w:p w14:paraId="59293D2F"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1E1D1123"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5C27361E"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English Martyrs Community Centre, </w:t>
            </w:r>
            <w:proofErr w:type="spellStart"/>
            <w:r w:rsidRPr="003E4587">
              <w:rPr>
                <w:rFonts w:eastAsia="Times New Roman"/>
                <w:kern w:val="0"/>
                <w:lang w:eastAsia="en-GB"/>
                <w14:ligatures w14:val="none"/>
              </w:rPr>
              <w:t>Druridge</w:t>
            </w:r>
            <w:proofErr w:type="spellEnd"/>
            <w:r w:rsidRPr="003E4587">
              <w:rPr>
                <w:rFonts w:eastAsia="Times New Roman"/>
                <w:kern w:val="0"/>
                <w:lang w:eastAsia="en-GB"/>
                <w14:ligatures w14:val="none"/>
              </w:rPr>
              <w:t xml:space="preserve"> Drive, Newcastle upon Tyne</w:t>
            </w:r>
          </w:p>
        </w:tc>
        <w:tc>
          <w:tcPr>
            <w:tcW w:w="840" w:type="dxa"/>
            <w:tcBorders>
              <w:top w:val="nil"/>
              <w:left w:val="nil"/>
              <w:bottom w:val="single" w:sz="4" w:space="0" w:color="auto"/>
              <w:right w:val="single" w:sz="4" w:space="0" w:color="auto"/>
            </w:tcBorders>
            <w:shd w:val="clear" w:color="auto" w:fill="auto"/>
            <w:hideMark/>
          </w:tcPr>
          <w:p w14:paraId="675404E6"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276</w:t>
            </w:r>
          </w:p>
        </w:tc>
        <w:tc>
          <w:tcPr>
            <w:tcW w:w="940" w:type="dxa"/>
            <w:tcBorders>
              <w:top w:val="nil"/>
              <w:left w:val="nil"/>
              <w:bottom w:val="single" w:sz="4" w:space="0" w:color="auto"/>
              <w:right w:val="single" w:sz="4" w:space="0" w:color="auto"/>
            </w:tcBorders>
            <w:shd w:val="clear" w:color="auto" w:fill="auto"/>
            <w:hideMark/>
          </w:tcPr>
          <w:p w14:paraId="1D4CC9E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545</w:t>
            </w:r>
          </w:p>
        </w:tc>
        <w:tc>
          <w:tcPr>
            <w:tcW w:w="4640" w:type="dxa"/>
            <w:tcBorders>
              <w:top w:val="nil"/>
              <w:left w:val="nil"/>
              <w:bottom w:val="single" w:sz="4" w:space="0" w:color="auto"/>
              <w:right w:val="single" w:sz="4" w:space="0" w:color="auto"/>
            </w:tcBorders>
            <w:shd w:val="clear" w:color="auto" w:fill="auto"/>
            <w:hideMark/>
          </w:tcPr>
          <w:p w14:paraId="25E9FD9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3E4587" w14:paraId="640B990F"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1705CABE"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C04</w:t>
            </w:r>
          </w:p>
        </w:tc>
        <w:tc>
          <w:tcPr>
            <w:tcW w:w="1040" w:type="dxa"/>
            <w:tcBorders>
              <w:top w:val="nil"/>
              <w:left w:val="nil"/>
              <w:bottom w:val="single" w:sz="4" w:space="0" w:color="auto"/>
              <w:right w:val="single" w:sz="4" w:space="0" w:color="auto"/>
            </w:tcBorders>
            <w:shd w:val="clear" w:color="auto" w:fill="auto"/>
            <w:hideMark/>
          </w:tcPr>
          <w:p w14:paraId="543F934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CW14</w:t>
            </w:r>
          </w:p>
        </w:tc>
        <w:tc>
          <w:tcPr>
            <w:tcW w:w="1740" w:type="dxa"/>
            <w:tcBorders>
              <w:top w:val="nil"/>
              <w:left w:val="nil"/>
              <w:bottom w:val="single" w:sz="4" w:space="0" w:color="auto"/>
              <w:right w:val="single" w:sz="4" w:space="0" w:color="auto"/>
            </w:tcBorders>
            <w:shd w:val="clear" w:color="auto" w:fill="auto"/>
            <w:hideMark/>
          </w:tcPr>
          <w:p w14:paraId="26028DE6"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4B0A6860"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69531113"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Cowgate Centre, Houghton Avenue, Newcastle upon Tyne</w:t>
            </w:r>
          </w:p>
        </w:tc>
        <w:tc>
          <w:tcPr>
            <w:tcW w:w="840" w:type="dxa"/>
            <w:tcBorders>
              <w:top w:val="nil"/>
              <w:left w:val="nil"/>
              <w:bottom w:val="single" w:sz="4" w:space="0" w:color="auto"/>
              <w:right w:val="single" w:sz="4" w:space="0" w:color="auto"/>
            </w:tcBorders>
            <w:shd w:val="clear" w:color="auto" w:fill="auto"/>
            <w:hideMark/>
          </w:tcPr>
          <w:p w14:paraId="32C2FCD1"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674</w:t>
            </w:r>
          </w:p>
        </w:tc>
        <w:tc>
          <w:tcPr>
            <w:tcW w:w="940" w:type="dxa"/>
            <w:tcBorders>
              <w:top w:val="nil"/>
              <w:left w:val="nil"/>
              <w:bottom w:val="single" w:sz="4" w:space="0" w:color="auto"/>
              <w:right w:val="single" w:sz="4" w:space="0" w:color="auto"/>
            </w:tcBorders>
            <w:shd w:val="clear" w:color="auto" w:fill="auto"/>
            <w:hideMark/>
          </w:tcPr>
          <w:p w14:paraId="7D699B83"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1,439</w:t>
            </w:r>
          </w:p>
        </w:tc>
        <w:tc>
          <w:tcPr>
            <w:tcW w:w="4640" w:type="dxa"/>
            <w:tcBorders>
              <w:top w:val="nil"/>
              <w:left w:val="nil"/>
              <w:bottom w:val="single" w:sz="4" w:space="0" w:color="auto"/>
              <w:right w:val="single" w:sz="4" w:space="0" w:color="auto"/>
            </w:tcBorders>
            <w:shd w:val="clear" w:color="auto" w:fill="auto"/>
            <w:hideMark/>
          </w:tcPr>
          <w:p w14:paraId="577FFCA1"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5B86DD95" w14:textId="77777777" w:rsidR="003E4587" w:rsidRPr="00035AB8" w:rsidRDefault="003E4587"/>
    <w:p w14:paraId="620D8B22" w14:textId="3C9F7CA8" w:rsidR="003E4587" w:rsidRPr="00035AB8" w:rsidRDefault="003E4587">
      <w:r w:rsidRPr="00035AB8">
        <w:br w:type="page"/>
      </w:r>
    </w:p>
    <w:tbl>
      <w:tblPr>
        <w:tblW w:w="15780" w:type="dxa"/>
        <w:tblLook w:val="04A0" w:firstRow="1" w:lastRow="0" w:firstColumn="1" w:lastColumn="0" w:noHBand="0" w:noVBand="1"/>
      </w:tblPr>
      <w:tblGrid>
        <w:gridCol w:w="1043"/>
        <w:gridCol w:w="1123"/>
        <w:gridCol w:w="1804"/>
        <w:gridCol w:w="1909"/>
        <w:gridCol w:w="2893"/>
        <w:gridCol w:w="992"/>
        <w:gridCol w:w="1030"/>
        <w:gridCol w:w="4986"/>
      </w:tblGrid>
      <w:tr w:rsidR="00035AB8" w:rsidRPr="003E4587" w14:paraId="0E546156" w14:textId="77777777" w:rsidTr="003E4587">
        <w:trPr>
          <w:trHeight w:val="335"/>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58AD604D" w14:textId="77777777" w:rsidR="003E4587" w:rsidRPr="003E4587" w:rsidRDefault="003E4587" w:rsidP="003E4587">
            <w:pPr>
              <w:ind w:left="0"/>
              <w:jc w:val="center"/>
              <w:rPr>
                <w:rFonts w:eastAsia="Times New Roman"/>
                <w:b/>
                <w:bCs/>
                <w:kern w:val="0"/>
                <w:lang w:eastAsia="en-GB"/>
                <w14:ligatures w14:val="none"/>
              </w:rPr>
            </w:pPr>
            <w:r w:rsidRPr="003E4587">
              <w:rPr>
                <w:rFonts w:eastAsia="Times New Roman"/>
                <w:b/>
                <w:bCs/>
                <w:kern w:val="0"/>
                <w:lang w:eastAsia="en-GB"/>
                <w14:ligatures w14:val="none"/>
              </w:rPr>
              <w:lastRenderedPageBreak/>
              <w:t xml:space="preserve">Byker </w:t>
            </w:r>
          </w:p>
        </w:tc>
      </w:tr>
      <w:tr w:rsidR="00035AB8" w:rsidRPr="00035AB8" w14:paraId="7BC5644A" w14:textId="77777777" w:rsidTr="003E4587">
        <w:trPr>
          <w:trHeight w:val="923"/>
        </w:trPr>
        <w:tc>
          <w:tcPr>
            <w:tcW w:w="1043" w:type="dxa"/>
            <w:tcBorders>
              <w:top w:val="nil"/>
              <w:left w:val="single" w:sz="4" w:space="0" w:color="auto"/>
              <w:bottom w:val="single" w:sz="4" w:space="0" w:color="auto"/>
              <w:right w:val="single" w:sz="4" w:space="0" w:color="auto"/>
            </w:tcBorders>
            <w:shd w:val="clear" w:color="auto" w:fill="auto"/>
            <w:hideMark/>
          </w:tcPr>
          <w:p w14:paraId="5626E147"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auto"/>
            <w:hideMark/>
          </w:tcPr>
          <w:p w14:paraId="2C9D541C"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auto"/>
            <w:hideMark/>
          </w:tcPr>
          <w:p w14:paraId="2AB07E8E"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Former Parliamentary Constituency </w:t>
            </w:r>
          </w:p>
        </w:tc>
        <w:tc>
          <w:tcPr>
            <w:tcW w:w="1910" w:type="dxa"/>
            <w:tcBorders>
              <w:top w:val="nil"/>
              <w:left w:val="nil"/>
              <w:bottom w:val="single" w:sz="4" w:space="0" w:color="auto"/>
              <w:right w:val="single" w:sz="4" w:space="0" w:color="auto"/>
            </w:tcBorders>
            <w:shd w:val="clear" w:color="auto" w:fill="auto"/>
            <w:hideMark/>
          </w:tcPr>
          <w:p w14:paraId="4FF3D2E5"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Current Parliamentary Constituency </w:t>
            </w:r>
          </w:p>
        </w:tc>
        <w:tc>
          <w:tcPr>
            <w:tcW w:w="2904" w:type="dxa"/>
            <w:tcBorders>
              <w:top w:val="nil"/>
              <w:left w:val="nil"/>
              <w:bottom w:val="single" w:sz="4" w:space="0" w:color="auto"/>
              <w:right w:val="single" w:sz="4" w:space="0" w:color="auto"/>
            </w:tcBorders>
            <w:shd w:val="clear" w:color="auto" w:fill="auto"/>
            <w:hideMark/>
          </w:tcPr>
          <w:p w14:paraId="57EE75B4"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Polling Place Address</w:t>
            </w:r>
          </w:p>
        </w:tc>
        <w:tc>
          <w:tcPr>
            <w:tcW w:w="992" w:type="dxa"/>
            <w:tcBorders>
              <w:top w:val="nil"/>
              <w:left w:val="nil"/>
              <w:bottom w:val="single" w:sz="4" w:space="0" w:color="auto"/>
              <w:right w:val="single" w:sz="4" w:space="0" w:color="auto"/>
            </w:tcBorders>
            <w:shd w:val="clear" w:color="auto" w:fill="auto"/>
            <w:hideMark/>
          </w:tcPr>
          <w:p w14:paraId="72266469"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Postal</w:t>
            </w:r>
          </w:p>
        </w:tc>
        <w:tc>
          <w:tcPr>
            <w:tcW w:w="992" w:type="dxa"/>
            <w:tcBorders>
              <w:top w:val="nil"/>
              <w:left w:val="nil"/>
              <w:bottom w:val="single" w:sz="4" w:space="0" w:color="auto"/>
              <w:right w:val="single" w:sz="4" w:space="0" w:color="auto"/>
            </w:tcBorders>
            <w:shd w:val="clear" w:color="auto" w:fill="auto"/>
            <w:hideMark/>
          </w:tcPr>
          <w:p w14:paraId="45E7112C"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Station</w:t>
            </w:r>
          </w:p>
        </w:tc>
        <w:tc>
          <w:tcPr>
            <w:tcW w:w="5012" w:type="dxa"/>
            <w:tcBorders>
              <w:top w:val="nil"/>
              <w:left w:val="nil"/>
              <w:bottom w:val="single" w:sz="4" w:space="0" w:color="auto"/>
              <w:right w:val="single" w:sz="4" w:space="0" w:color="auto"/>
            </w:tcBorders>
            <w:shd w:val="clear" w:color="auto" w:fill="auto"/>
            <w:hideMark/>
          </w:tcPr>
          <w:p w14:paraId="4C8A96BB"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Acting Returning Officer Proposals </w:t>
            </w:r>
          </w:p>
        </w:tc>
      </w:tr>
      <w:tr w:rsidR="00035AB8" w:rsidRPr="00035AB8" w14:paraId="408D38C9" w14:textId="77777777" w:rsidTr="003E4587">
        <w:trPr>
          <w:trHeight w:val="1262"/>
        </w:trPr>
        <w:tc>
          <w:tcPr>
            <w:tcW w:w="1043" w:type="dxa"/>
            <w:tcBorders>
              <w:top w:val="nil"/>
              <w:left w:val="single" w:sz="4" w:space="0" w:color="auto"/>
              <w:bottom w:val="single" w:sz="4" w:space="0" w:color="auto"/>
              <w:right w:val="single" w:sz="4" w:space="0" w:color="auto"/>
            </w:tcBorders>
            <w:shd w:val="clear" w:color="auto" w:fill="auto"/>
            <w:hideMark/>
          </w:tcPr>
          <w:p w14:paraId="5EA55B59"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D01</w:t>
            </w:r>
          </w:p>
        </w:tc>
        <w:tc>
          <w:tcPr>
            <w:tcW w:w="1123" w:type="dxa"/>
            <w:tcBorders>
              <w:top w:val="nil"/>
              <w:left w:val="nil"/>
              <w:bottom w:val="single" w:sz="4" w:space="0" w:color="auto"/>
              <w:right w:val="single" w:sz="4" w:space="0" w:color="auto"/>
            </w:tcBorders>
            <w:shd w:val="clear" w:color="auto" w:fill="auto"/>
            <w:hideMark/>
          </w:tcPr>
          <w:p w14:paraId="08AE57E7"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EW1</w:t>
            </w:r>
          </w:p>
        </w:tc>
        <w:tc>
          <w:tcPr>
            <w:tcW w:w="1804" w:type="dxa"/>
            <w:tcBorders>
              <w:top w:val="nil"/>
              <w:left w:val="nil"/>
              <w:bottom w:val="single" w:sz="4" w:space="0" w:color="auto"/>
              <w:right w:val="single" w:sz="4" w:space="0" w:color="auto"/>
            </w:tcBorders>
            <w:shd w:val="clear" w:color="auto" w:fill="auto"/>
            <w:hideMark/>
          </w:tcPr>
          <w:p w14:paraId="236EE1F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6FE02256"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East and Wallsend </w:t>
            </w:r>
          </w:p>
        </w:tc>
        <w:tc>
          <w:tcPr>
            <w:tcW w:w="2904" w:type="dxa"/>
            <w:tcBorders>
              <w:top w:val="nil"/>
              <w:left w:val="nil"/>
              <w:bottom w:val="single" w:sz="4" w:space="0" w:color="auto"/>
              <w:right w:val="single" w:sz="4" w:space="0" w:color="auto"/>
            </w:tcBorders>
            <w:shd w:val="clear" w:color="auto" w:fill="auto"/>
            <w:hideMark/>
          </w:tcPr>
          <w:p w14:paraId="04923A60"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St Silas C of E Church, Clifford Street, Byker, Newcastle upon Tyne</w:t>
            </w:r>
          </w:p>
        </w:tc>
        <w:tc>
          <w:tcPr>
            <w:tcW w:w="992" w:type="dxa"/>
            <w:tcBorders>
              <w:top w:val="nil"/>
              <w:left w:val="nil"/>
              <w:bottom w:val="single" w:sz="4" w:space="0" w:color="auto"/>
              <w:right w:val="single" w:sz="4" w:space="0" w:color="auto"/>
            </w:tcBorders>
            <w:shd w:val="clear" w:color="auto" w:fill="auto"/>
            <w:hideMark/>
          </w:tcPr>
          <w:p w14:paraId="78D63589"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184</w:t>
            </w:r>
          </w:p>
        </w:tc>
        <w:tc>
          <w:tcPr>
            <w:tcW w:w="992" w:type="dxa"/>
            <w:tcBorders>
              <w:top w:val="nil"/>
              <w:left w:val="nil"/>
              <w:bottom w:val="single" w:sz="4" w:space="0" w:color="auto"/>
              <w:right w:val="single" w:sz="4" w:space="0" w:color="auto"/>
            </w:tcBorders>
            <w:shd w:val="clear" w:color="auto" w:fill="auto"/>
            <w:hideMark/>
          </w:tcPr>
          <w:p w14:paraId="4CD0BF9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465</w:t>
            </w:r>
          </w:p>
        </w:tc>
        <w:tc>
          <w:tcPr>
            <w:tcW w:w="5012" w:type="dxa"/>
            <w:tcBorders>
              <w:top w:val="nil"/>
              <w:left w:val="nil"/>
              <w:bottom w:val="single" w:sz="4" w:space="0" w:color="auto"/>
              <w:right w:val="single" w:sz="4" w:space="0" w:color="auto"/>
            </w:tcBorders>
            <w:shd w:val="clear" w:color="auto" w:fill="auto"/>
            <w:hideMark/>
          </w:tcPr>
          <w:p w14:paraId="7F537A71"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2615534A" w14:textId="77777777" w:rsidTr="003E4587">
        <w:trPr>
          <w:trHeight w:val="1266"/>
        </w:trPr>
        <w:tc>
          <w:tcPr>
            <w:tcW w:w="1043" w:type="dxa"/>
            <w:tcBorders>
              <w:top w:val="nil"/>
              <w:left w:val="single" w:sz="4" w:space="0" w:color="auto"/>
              <w:bottom w:val="single" w:sz="4" w:space="0" w:color="auto"/>
              <w:right w:val="single" w:sz="4" w:space="0" w:color="auto"/>
            </w:tcBorders>
            <w:shd w:val="clear" w:color="auto" w:fill="auto"/>
            <w:hideMark/>
          </w:tcPr>
          <w:p w14:paraId="04C85B0E"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D02</w:t>
            </w:r>
          </w:p>
        </w:tc>
        <w:tc>
          <w:tcPr>
            <w:tcW w:w="1123" w:type="dxa"/>
            <w:tcBorders>
              <w:top w:val="nil"/>
              <w:left w:val="nil"/>
              <w:bottom w:val="single" w:sz="4" w:space="0" w:color="auto"/>
              <w:right w:val="single" w:sz="4" w:space="0" w:color="auto"/>
            </w:tcBorders>
            <w:shd w:val="clear" w:color="auto" w:fill="auto"/>
            <w:hideMark/>
          </w:tcPr>
          <w:p w14:paraId="1559C80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EW2</w:t>
            </w:r>
          </w:p>
        </w:tc>
        <w:tc>
          <w:tcPr>
            <w:tcW w:w="1804" w:type="dxa"/>
            <w:tcBorders>
              <w:top w:val="nil"/>
              <w:left w:val="nil"/>
              <w:bottom w:val="single" w:sz="4" w:space="0" w:color="auto"/>
              <w:right w:val="single" w:sz="4" w:space="0" w:color="auto"/>
            </w:tcBorders>
            <w:shd w:val="clear" w:color="auto" w:fill="auto"/>
            <w:hideMark/>
          </w:tcPr>
          <w:p w14:paraId="305AB6B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23214B7A"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East and Wallsend </w:t>
            </w:r>
          </w:p>
        </w:tc>
        <w:tc>
          <w:tcPr>
            <w:tcW w:w="2904" w:type="dxa"/>
            <w:tcBorders>
              <w:top w:val="nil"/>
              <w:left w:val="nil"/>
              <w:bottom w:val="single" w:sz="4" w:space="0" w:color="auto"/>
              <w:right w:val="single" w:sz="4" w:space="0" w:color="auto"/>
            </w:tcBorders>
            <w:shd w:val="clear" w:color="auto" w:fill="auto"/>
            <w:hideMark/>
          </w:tcPr>
          <w:p w14:paraId="4F59407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East End Library and Community Hub, Shields Road, Byker, Newcastle upon Tyne</w:t>
            </w:r>
          </w:p>
        </w:tc>
        <w:tc>
          <w:tcPr>
            <w:tcW w:w="992" w:type="dxa"/>
            <w:tcBorders>
              <w:top w:val="nil"/>
              <w:left w:val="nil"/>
              <w:bottom w:val="single" w:sz="4" w:space="0" w:color="auto"/>
              <w:right w:val="single" w:sz="4" w:space="0" w:color="auto"/>
            </w:tcBorders>
            <w:shd w:val="clear" w:color="auto" w:fill="auto"/>
            <w:hideMark/>
          </w:tcPr>
          <w:p w14:paraId="2E0BEBF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332</w:t>
            </w:r>
          </w:p>
        </w:tc>
        <w:tc>
          <w:tcPr>
            <w:tcW w:w="992" w:type="dxa"/>
            <w:tcBorders>
              <w:top w:val="nil"/>
              <w:left w:val="nil"/>
              <w:bottom w:val="single" w:sz="4" w:space="0" w:color="auto"/>
              <w:right w:val="single" w:sz="4" w:space="0" w:color="auto"/>
            </w:tcBorders>
            <w:shd w:val="clear" w:color="auto" w:fill="auto"/>
            <w:hideMark/>
          </w:tcPr>
          <w:p w14:paraId="1A67C2B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725</w:t>
            </w:r>
          </w:p>
        </w:tc>
        <w:tc>
          <w:tcPr>
            <w:tcW w:w="5012" w:type="dxa"/>
            <w:tcBorders>
              <w:top w:val="nil"/>
              <w:left w:val="nil"/>
              <w:bottom w:val="single" w:sz="4" w:space="0" w:color="auto"/>
              <w:right w:val="single" w:sz="4" w:space="0" w:color="auto"/>
            </w:tcBorders>
            <w:shd w:val="clear" w:color="auto" w:fill="auto"/>
            <w:hideMark/>
          </w:tcPr>
          <w:p w14:paraId="19A690FF"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0216ACBA" w14:textId="77777777" w:rsidTr="003E4587">
        <w:trPr>
          <w:trHeight w:val="1269"/>
        </w:trPr>
        <w:tc>
          <w:tcPr>
            <w:tcW w:w="1043" w:type="dxa"/>
            <w:tcBorders>
              <w:top w:val="nil"/>
              <w:left w:val="single" w:sz="4" w:space="0" w:color="auto"/>
              <w:bottom w:val="single" w:sz="4" w:space="0" w:color="auto"/>
              <w:right w:val="single" w:sz="4" w:space="0" w:color="auto"/>
            </w:tcBorders>
            <w:shd w:val="clear" w:color="auto" w:fill="auto"/>
            <w:hideMark/>
          </w:tcPr>
          <w:p w14:paraId="1B2910C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D03</w:t>
            </w:r>
          </w:p>
        </w:tc>
        <w:tc>
          <w:tcPr>
            <w:tcW w:w="1123" w:type="dxa"/>
            <w:tcBorders>
              <w:top w:val="nil"/>
              <w:left w:val="nil"/>
              <w:bottom w:val="single" w:sz="4" w:space="0" w:color="auto"/>
              <w:right w:val="single" w:sz="4" w:space="0" w:color="auto"/>
            </w:tcBorders>
            <w:shd w:val="clear" w:color="auto" w:fill="auto"/>
            <w:hideMark/>
          </w:tcPr>
          <w:p w14:paraId="117491E9"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EW3</w:t>
            </w:r>
          </w:p>
        </w:tc>
        <w:tc>
          <w:tcPr>
            <w:tcW w:w="1804" w:type="dxa"/>
            <w:tcBorders>
              <w:top w:val="nil"/>
              <w:left w:val="nil"/>
              <w:bottom w:val="single" w:sz="4" w:space="0" w:color="auto"/>
              <w:right w:val="single" w:sz="4" w:space="0" w:color="auto"/>
            </w:tcBorders>
            <w:shd w:val="clear" w:color="auto" w:fill="auto"/>
            <w:hideMark/>
          </w:tcPr>
          <w:p w14:paraId="400E4A4C"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7F45175A"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East and Wallsend </w:t>
            </w:r>
          </w:p>
        </w:tc>
        <w:tc>
          <w:tcPr>
            <w:tcW w:w="2904" w:type="dxa"/>
            <w:tcBorders>
              <w:top w:val="nil"/>
              <w:left w:val="nil"/>
              <w:bottom w:val="single" w:sz="4" w:space="0" w:color="auto"/>
              <w:right w:val="single" w:sz="4" w:space="0" w:color="auto"/>
            </w:tcBorders>
            <w:shd w:val="clear" w:color="auto" w:fill="auto"/>
            <w:hideMark/>
          </w:tcPr>
          <w:p w14:paraId="189DDE6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Byker Primary Community Centre, Gordon Road, Newcastle upon Tyne</w:t>
            </w:r>
          </w:p>
        </w:tc>
        <w:tc>
          <w:tcPr>
            <w:tcW w:w="992" w:type="dxa"/>
            <w:tcBorders>
              <w:top w:val="nil"/>
              <w:left w:val="nil"/>
              <w:bottom w:val="single" w:sz="4" w:space="0" w:color="auto"/>
              <w:right w:val="single" w:sz="4" w:space="0" w:color="auto"/>
            </w:tcBorders>
            <w:shd w:val="clear" w:color="auto" w:fill="auto"/>
            <w:hideMark/>
          </w:tcPr>
          <w:p w14:paraId="7B6A791F"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409</w:t>
            </w:r>
          </w:p>
        </w:tc>
        <w:tc>
          <w:tcPr>
            <w:tcW w:w="992" w:type="dxa"/>
            <w:tcBorders>
              <w:top w:val="nil"/>
              <w:left w:val="nil"/>
              <w:bottom w:val="single" w:sz="4" w:space="0" w:color="auto"/>
              <w:right w:val="single" w:sz="4" w:space="0" w:color="auto"/>
            </w:tcBorders>
            <w:shd w:val="clear" w:color="auto" w:fill="auto"/>
            <w:hideMark/>
          </w:tcPr>
          <w:p w14:paraId="3EB59AB0"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832</w:t>
            </w:r>
          </w:p>
        </w:tc>
        <w:tc>
          <w:tcPr>
            <w:tcW w:w="5012" w:type="dxa"/>
            <w:tcBorders>
              <w:top w:val="nil"/>
              <w:left w:val="nil"/>
              <w:bottom w:val="single" w:sz="4" w:space="0" w:color="auto"/>
              <w:right w:val="single" w:sz="4" w:space="0" w:color="auto"/>
            </w:tcBorders>
            <w:shd w:val="clear" w:color="auto" w:fill="auto"/>
            <w:hideMark/>
          </w:tcPr>
          <w:p w14:paraId="57FC38AA"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002960F0" w14:textId="77777777" w:rsidTr="003E4587">
        <w:trPr>
          <w:trHeight w:val="1260"/>
        </w:trPr>
        <w:tc>
          <w:tcPr>
            <w:tcW w:w="1043" w:type="dxa"/>
            <w:tcBorders>
              <w:top w:val="nil"/>
              <w:left w:val="single" w:sz="4" w:space="0" w:color="auto"/>
              <w:bottom w:val="single" w:sz="4" w:space="0" w:color="auto"/>
              <w:right w:val="single" w:sz="4" w:space="0" w:color="auto"/>
            </w:tcBorders>
            <w:shd w:val="clear" w:color="auto" w:fill="auto"/>
            <w:hideMark/>
          </w:tcPr>
          <w:p w14:paraId="3AECFC51"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D04</w:t>
            </w:r>
          </w:p>
        </w:tc>
        <w:tc>
          <w:tcPr>
            <w:tcW w:w="1123" w:type="dxa"/>
            <w:tcBorders>
              <w:top w:val="nil"/>
              <w:left w:val="nil"/>
              <w:bottom w:val="single" w:sz="4" w:space="0" w:color="auto"/>
              <w:right w:val="single" w:sz="4" w:space="0" w:color="auto"/>
            </w:tcBorders>
            <w:shd w:val="clear" w:color="auto" w:fill="auto"/>
            <w:hideMark/>
          </w:tcPr>
          <w:p w14:paraId="3098715E"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EW4</w:t>
            </w:r>
          </w:p>
        </w:tc>
        <w:tc>
          <w:tcPr>
            <w:tcW w:w="1804" w:type="dxa"/>
            <w:tcBorders>
              <w:top w:val="nil"/>
              <w:left w:val="nil"/>
              <w:bottom w:val="single" w:sz="4" w:space="0" w:color="auto"/>
              <w:right w:val="single" w:sz="4" w:space="0" w:color="auto"/>
            </w:tcBorders>
            <w:shd w:val="clear" w:color="auto" w:fill="auto"/>
            <w:hideMark/>
          </w:tcPr>
          <w:p w14:paraId="6341E7A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72600C70"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East and Wallsend </w:t>
            </w:r>
          </w:p>
        </w:tc>
        <w:tc>
          <w:tcPr>
            <w:tcW w:w="2904" w:type="dxa"/>
            <w:tcBorders>
              <w:top w:val="nil"/>
              <w:left w:val="nil"/>
              <w:bottom w:val="single" w:sz="4" w:space="0" w:color="auto"/>
              <w:right w:val="single" w:sz="4" w:space="0" w:color="auto"/>
            </w:tcBorders>
            <w:shd w:val="clear" w:color="auto" w:fill="auto"/>
            <w:hideMark/>
          </w:tcPr>
          <w:p w14:paraId="69CA15A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Welbeck Road Evangelical Church, Welbeck Road, Byker, Newcastle upon Tyne</w:t>
            </w:r>
          </w:p>
        </w:tc>
        <w:tc>
          <w:tcPr>
            <w:tcW w:w="992" w:type="dxa"/>
            <w:tcBorders>
              <w:top w:val="nil"/>
              <w:left w:val="nil"/>
              <w:bottom w:val="single" w:sz="4" w:space="0" w:color="auto"/>
              <w:right w:val="single" w:sz="4" w:space="0" w:color="auto"/>
            </w:tcBorders>
            <w:shd w:val="clear" w:color="auto" w:fill="auto"/>
            <w:hideMark/>
          </w:tcPr>
          <w:p w14:paraId="08AE8AC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355</w:t>
            </w:r>
          </w:p>
        </w:tc>
        <w:tc>
          <w:tcPr>
            <w:tcW w:w="992" w:type="dxa"/>
            <w:tcBorders>
              <w:top w:val="nil"/>
              <w:left w:val="nil"/>
              <w:bottom w:val="single" w:sz="4" w:space="0" w:color="auto"/>
              <w:right w:val="single" w:sz="4" w:space="0" w:color="auto"/>
            </w:tcBorders>
            <w:shd w:val="clear" w:color="auto" w:fill="auto"/>
            <w:hideMark/>
          </w:tcPr>
          <w:p w14:paraId="2B0DE016"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772</w:t>
            </w:r>
          </w:p>
        </w:tc>
        <w:tc>
          <w:tcPr>
            <w:tcW w:w="5012" w:type="dxa"/>
            <w:tcBorders>
              <w:top w:val="nil"/>
              <w:left w:val="nil"/>
              <w:bottom w:val="single" w:sz="4" w:space="0" w:color="auto"/>
              <w:right w:val="single" w:sz="4" w:space="0" w:color="auto"/>
            </w:tcBorders>
            <w:shd w:val="clear" w:color="auto" w:fill="auto"/>
            <w:hideMark/>
          </w:tcPr>
          <w:p w14:paraId="4E5A7AE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62F2FBF0" w14:textId="77777777" w:rsidTr="003E4587">
        <w:trPr>
          <w:trHeight w:val="1264"/>
        </w:trPr>
        <w:tc>
          <w:tcPr>
            <w:tcW w:w="1043" w:type="dxa"/>
            <w:tcBorders>
              <w:top w:val="nil"/>
              <w:left w:val="single" w:sz="4" w:space="0" w:color="auto"/>
              <w:bottom w:val="single" w:sz="4" w:space="0" w:color="auto"/>
              <w:right w:val="single" w:sz="4" w:space="0" w:color="auto"/>
            </w:tcBorders>
            <w:shd w:val="clear" w:color="auto" w:fill="auto"/>
            <w:hideMark/>
          </w:tcPr>
          <w:p w14:paraId="4E787E13"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D05</w:t>
            </w:r>
          </w:p>
        </w:tc>
        <w:tc>
          <w:tcPr>
            <w:tcW w:w="1123" w:type="dxa"/>
            <w:tcBorders>
              <w:top w:val="nil"/>
              <w:left w:val="nil"/>
              <w:bottom w:val="single" w:sz="4" w:space="0" w:color="auto"/>
              <w:right w:val="single" w:sz="4" w:space="0" w:color="auto"/>
            </w:tcBorders>
            <w:shd w:val="clear" w:color="auto" w:fill="auto"/>
            <w:hideMark/>
          </w:tcPr>
          <w:p w14:paraId="7F898328"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EW5</w:t>
            </w:r>
          </w:p>
        </w:tc>
        <w:tc>
          <w:tcPr>
            <w:tcW w:w="1804" w:type="dxa"/>
            <w:tcBorders>
              <w:top w:val="nil"/>
              <w:left w:val="nil"/>
              <w:bottom w:val="single" w:sz="4" w:space="0" w:color="auto"/>
              <w:right w:val="single" w:sz="4" w:space="0" w:color="auto"/>
            </w:tcBorders>
            <w:shd w:val="clear" w:color="auto" w:fill="auto"/>
            <w:hideMark/>
          </w:tcPr>
          <w:p w14:paraId="59797F1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250E061A"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East and Wallsend </w:t>
            </w:r>
          </w:p>
        </w:tc>
        <w:tc>
          <w:tcPr>
            <w:tcW w:w="2904" w:type="dxa"/>
            <w:tcBorders>
              <w:top w:val="nil"/>
              <w:left w:val="nil"/>
              <w:bottom w:val="single" w:sz="4" w:space="0" w:color="auto"/>
              <w:right w:val="single" w:sz="4" w:space="0" w:color="auto"/>
            </w:tcBorders>
            <w:shd w:val="clear" w:color="auto" w:fill="auto"/>
            <w:hideMark/>
          </w:tcPr>
          <w:p w14:paraId="260CDE60"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St Martin`s Centre, Roman Avenue, Byker, Newcastle upon Tyne</w:t>
            </w:r>
          </w:p>
        </w:tc>
        <w:tc>
          <w:tcPr>
            <w:tcW w:w="992" w:type="dxa"/>
            <w:tcBorders>
              <w:top w:val="nil"/>
              <w:left w:val="nil"/>
              <w:bottom w:val="single" w:sz="4" w:space="0" w:color="auto"/>
              <w:right w:val="single" w:sz="4" w:space="0" w:color="auto"/>
            </w:tcBorders>
            <w:shd w:val="clear" w:color="auto" w:fill="auto"/>
            <w:hideMark/>
          </w:tcPr>
          <w:p w14:paraId="56BBD4E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299</w:t>
            </w:r>
          </w:p>
        </w:tc>
        <w:tc>
          <w:tcPr>
            <w:tcW w:w="992" w:type="dxa"/>
            <w:tcBorders>
              <w:top w:val="nil"/>
              <w:left w:val="nil"/>
              <w:bottom w:val="single" w:sz="4" w:space="0" w:color="auto"/>
              <w:right w:val="single" w:sz="4" w:space="0" w:color="auto"/>
            </w:tcBorders>
            <w:shd w:val="clear" w:color="auto" w:fill="auto"/>
            <w:hideMark/>
          </w:tcPr>
          <w:p w14:paraId="7EE46FF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787</w:t>
            </w:r>
          </w:p>
        </w:tc>
        <w:tc>
          <w:tcPr>
            <w:tcW w:w="5012" w:type="dxa"/>
            <w:tcBorders>
              <w:top w:val="nil"/>
              <w:left w:val="nil"/>
              <w:bottom w:val="single" w:sz="4" w:space="0" w:color="auto"/>
              <w:right w:val="single" w:sz="4" w:space="0" w:color="auto"/>
            </w:tcBorders>
            <w:shd w:val="clear" w:color="auto" w:fill="auto"/>
            <w:hideMark/>
          </w:tcPr>
          <w:p w14:paraId="1CA78DAE"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3CD89536" w14:textId="77777777" w:rsidTr="003E4587">
        <w:trPr>
          <w:trHeight w:val="1282"/>
        </w:trPr>
        <w:tc>
          <w:tcPr>
            <w:tcW w:w="1043" w:type="dxa"/>
            <w:tcBorders>
              <w:top w:val="nil"/>
              <w:left w:val="single" w:sz="4" w:space="0" w:color="auto"/>
              <w:bottom w:val="single" w:sz="4" w:space="0" w:color="auto"/>
              <w:right w:val="single" w:sz="4" w:space="0" w:color="auto"/>
            </w:tcBorders>
            <w:shd w:val="clear" w:color="auto" w:fill="auto"/>
            <w:hideMark/>
          </w:tcPr>
          <w:p w14:paraId="1EB81B1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D06</w:t>
            </w:r>
          </w:p>
        </w:tc>
        <w:tc>
          <w:tcPr>
            <w:tcW w:w="1123" w:type="dxa"/>
            <w:tcBorders>
              <w:top w:val="nil"/>
              <w:left w:val="nil"/>
              <w:bottom w:val="single" w:sz="4" w:space="0" w:color="auto"/>
              <w:right w:val="single" w:sz="4" w:space="0" w:color="auto"/>
            </w:tcBorders>
            <w:shd w:val="clear" w:color="auto" w:fill="auto"/>
            <w:hideMark/>
          </w:tcPr>
          <w:p w14:paraId="17F38F88"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EW6</w:t>
            </w:r>
          </w:p>
        </w:tc>
        <w:tc>
          <w:tcPr>
            <w:tcW w:w="1804" w:type="dxa"/>
            <w:tcBorders>
              <w:top w:val="nil"/>
              <w:left w:val="nil"/>
              <w:bottom w:val="single" w:sz="4" w:space="0" w:color="auto"/>
              <w:right w:val="single" w:sz="4" w:space="0" w:color="auto"/>
            </w:tcBorders>
            <w:shd w:val="clear" w:color="auto" w:fill="auto"/>
            <w:hideMark/>
          </w:tcPr>
          <w:p w14:paraId="75D60FE5"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302CCCF0"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East and Wallsend </w:t>
            </w:r>
          </w:p>
        </w:tc>
        <w:tc>
          <w:tcPr>
            <w:tcW w:w="2904" w:type="dxa"/>
            <w:tcBorders>
              <w:top w:val="nil"/>
              <w:left w:val="nil"/>
              <w:bottom w:val="single" w:sz="4" w:space="0" w:color="auto"/>
              <w:right w:val="single" w:sz="4" w:space="0" w:color="auto"/>
            </w:tcBorders>
            <w:shd w:val="clear" w:color="auto" w:fill="auto"/>
            <w:hideMark/>
          </w:tcPr>
          <w:p w14:paraId="41BED9B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Welbeck Road Evangelical Church, Welbeck Road, Byker, Newcastle upon Tyne</w:t>
            </w:r>
          </w:p>
        </w:tc>
        <w:tc>
          <w:tcPr>
            <w:tcW w:w="992" w:type="dxa"/>
            <w:tcBorders>
              <w:top w:val="nil"/>
              <w:left w:val="nil"/>
              <w:bottom w:val="single" w:sz="4" w:space="0" w:color="auto"/>
              <w:right w:val="single" w:sz="4" w:space="0" w:color="auto"/>
            </w:tcBorders>
            <w:shd w:val="clear" w:color="auto" w:fill="auto"/>
            <w:hideMark/>
          </w:tcPr>
          <w:p w14:paraId="51B25895"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278</w:t>
            </w:r>
          </w:p>
        </w:tc>
        <w:tc>
          <w:tcPr>
            <w:tcW w:w="992" w:type="dxa"/>
            <w:tcBorders>
              <w:top w:val="nil"/>
              <w:left w:val="nil"/>
              <w:bottom w:val="single" w:sz="4" w:space="0" w:color="auto"/>
              <w:right w:val="single" w:sz="4" w:space="0" w:color="auto"/>
            </w:tcBorders>
            <w:shd w:val="clear" w:color="auto" w:fill="auto"/>
            <w:hideMark/>
          </w:tcPr>
          <w:p w14:paraId="41FD1A9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601</w:t>
            </w:r>
          </w:p>
        </w:tc>
        <w:tc>
          <w:tcPr>
            <w:tcW w:w="5012" w:type="dxa"/>
            <w:tcBorders>
              <w:top w:val="nil"/>
              <w:left w:val="nil"/>
              <w:bottom w:val="single" w:sz="4" w:space="0" w:color="auto"/>
              <w:right w:val="single" w:sz="4" w:space="0" w:color="auto"/>
            </w:tcBorders>
            <w:shd w:val="clear" w:color="auto" w:fill="auto"/>
            <w:hideMark/>
          </w:tcPr>
          <w:p w14:paraId="25F1806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1364EFF9" w14:textId="77777777" w:rsidTr="003E4587">
        <w:trPr>
          <w:trHeight w:val="1243"/>
        </w:trPr>
        <w:tc>
          <w:tcPr>
            <w:tcW w:w="1043" w:type="dxa"/>
            <w:tcBorders>
              <w:top w:val="nil"/>
              <w:left w:val="single" w:sz="4" w:space="0" w:color="auto"/>
              <w:bottom w:val="single" w:sz="4" w:space="0" w:color="auto"/>
              <w:right w:val="single" w:sz="4" w:space="0" w:color="auto"/>
            </w:tcBorders>
            <w:shd w:val="clear" w:color="auto" w:fill="auto"/>
            <w:hideMark/>
          </w:tcPr>
          <w:p w14:paraId="5BE11A9F"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D07</w:t>
            </w:r>
          </w:p>
        </w:tc>
        <w:tc>
          <w:tcPr>
            <w:tcW w:w="1123" w:type="dxa"/>
            <w:tcBorders>
              <w:top w:val="nil"/>
              <w:left w:val="nil"/>
              <w:bottom w:val="single" w:sz="4" w:space="0" w:color="auto"/>
              <w:right w:val="single" w:sz="4" w:space="0" w:color="auto"/>
            </w:tcBorders>
            <w:shd w:val="clear" w:color="auto" w:fill="auto"/>
            <w:hideMark/>
          </w:tcPr>
          <w:p w14:paraId="65C7361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EW7</w:t>
            </w:r>
          </w:p>
        </w:tc>
        <w:tc>
          <w:tcPr>
            <w:tcW w:w="1804" w:type="dxa"/>
            <w:tcBorders>
              <w:top w:val="nil"/>
              <w:left w:val="nil"/>
              <w:bottom w:val="single" w:sz="4" w:space="0" w:color="auto"/>
              <w:right w:val="single" w:sz="4" w:space="0" w:color="auto"/>
            </w:tcBorders>
            <w:shd w:val="clear" w:color="auto" w:fill="auto"/>
            <w:hideMark/>
          </w:tcPr>
          <w:p w14:paraId="267281D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East</w:t>
            </w:r>
          </w:p>
        </w:tc>
        <w:tc>
          <w:tcPr>
            <w:tcW w:w="1910" w:type="dxa"/>
            <w:tcBorders>
              <w:top w:val="nil"/>
              <w:left w:val="nil"/>
              <w:bottom w:val="single" w:sz="4" w:space="0" w:color="auto"/>
              <w:right w:val="single" w:sz="4" w:space="0" w:color="auto"/>
            </w:tcBorders>
            <w:shd w:val="clear" w:color="auto" w:fill="auto"/>
            <w:hideMark/>
          </w:tcPr>
          <w:p w14:paraId="11EB25F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East and Wallsend </w:t>
            </w:r>
          </w:p>
        </w:tc>
        <w:tc>
          <w:tcPr>
            <w:tcW w:w="2904" w:type="dxa"/>
            <w:tcBorders>
              <w:top w:val="nil"/>
              <w:left w:val="nil"/>
              <w:bottom w:val="single" w:sz="4" w:space="0" w:color="auto"/>
              <w:right w:val="single" w:sz="4" w:space="0" w:color="auto"/>
            </w:tcBorders>
            <w:shd w:val="clear" w:color="auto" w:fill="auto"/>
            <w:hideMark/>
          </w:tcPr>
          <w:p w14:paraId="051D2671"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The Merchants Tavern, 1 St Peters Wharf, Newcastle upon Tyne</w:t>
            </w:r>
          </w:p>
        </w:tc>
        <w:tc>
          <w:tcPr>
            <w:tcW w:w="992" w:type="dxa"/>
            <w:tcBorders>
              <w:top w:val="nil"/>
              <w:left w:val="nil"/>
              <w:bottom w:val="single" w:sz="4" w:space="0" w:color="auto"/>
              <w:right w:val="single" w:sz="4" w:space="0" w:color="auto"/>
            </w:tcBorders>
            <w:shd w:val="clear" w:color="auto" w:fill="auto"/>
            <w:hideMark/>
          </w:tcPr>
          <w:p w14:paraId="4A58741F"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142</w:t>
            </w:r>
          </w:p>
        </w:tc>
        <w:tc>
          <w:tcPr>
            <w:tcW w:w="992" w:type="dxa"/>
            <w:tcBorders>
              <w:top w:val="nil"/>
              <w:left w:val="nil"/>
              <w:bottom w:val="single" w:sz="4" w:space="0" w:color="auto"/>
              <w:right w:val="single" w:sz="4" w:space="0" w:color="auto"/>
            </w:tcBorders>
            <w:shd w:val="clear" w:color="auto" w:fill="auto"/>
            <w:hideMark/>
          </w:tcPr>
          <w:p w14:paraId="3E6BB68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300</w:t>
            </w:r>
          </w:p>
        </w:tc>
        <w:tc>
          <w:tcPr>
            <w:tcW w:w="5012" w:type="dxa"/>
            <w:tcBorders>
              <w:top w:val="nil"/>
              <w:left w:val="nil"/>
              <w:bottom w:val="single" w:sz="4" w:space="0" w:color="auto"/>
              <w:right w:val="single" w:sz="4" w:space="0" w:color="auto"/>
            </w:tcBorders>
            <w:shd w:val="clear" w:color="auto" w:fill="auto"/>
            <w:hideMark/>
          </w:tcPr>
          <w:p w14:paraId="45456C9F"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4D7E02AF" w14:textId="77777777" w:rsidR="003E4587" w:rsidRPr="00035AB8" w:rsidRDefault="003E4587"/>
    <w:p w14:paraId="11BAE03B" w14:textId="77777777" w:rsidR="003E4587" w:rsidRPr="00035AB8" w:rsidRDefault="003E4587"/>
    <w:tbl>
      <w:tblPr>
        <w:tblpPr w:leftFromText="180" w:rightFromText="180" w:vertAnchor="text" w:horzAnchor="page" w:tblpX="488" w:tblpY="206"/>
        <w:tblW w:w="15730" w:type="dxa"/>
        <w:tblLook w:val="04A0" w:firstRow="1" w:lastRow="0" w:firstColumn="1" w:lastColumn="0" w:noHBand="0" w:noVBand="1"/>
      </w:tblPr>
      <w:tblGrid>
        <w:gridCol w:w="1125"/>
        <w:gridCol w:w="1271"/>
        <w:gridCol w:w="1804"/>
        <w:gridCol w:w="1888"/>
        <w:gridCol w:w="2685"/>
        <w:gridCol w:w="1132"/>
        <w:gridCol w:w="1030"/>
        <w:gridCol w:w="4795"/>
      </w:tblGrid>
      <w:tr w:rsidR="00035AB8" w:rsidRPr="003E4587" w14:paraId="3A7A460A" w14:textId="77777777" w:rsidTr="0018112C">
        <w:trPr>
          <w:trHeight w:val="433"/>
        </w:trPr>
        <w:tc>
          <w:tcPr>
            <w:tcW w:w="15730" w:type="dxa"/>
            <w:gridSpan w:val="8"/>
            <w:tcBorders>
              <w:top w:val="single" w:sz="4" w:space="0" w:color="auto"/>
              <w:left w:val="single" w:sz="4" w:space="0" w:color="auto"/>
              <w:bottom w:val="single" w:sz="4" w:space="0" w:color="auto"/>
              <w:right w:val="nil"/>
            </w:tcBorders>
            <w:shd w:val="clear" w:color="auto" w:fill="auto"/>
            <w:hideMark/>
          </w:tcPr>
          <w:p w14:paraId="452BC03A" w14:textId="77777777" w:rsidR="0018112C" w:rsidRPr="003E4587" w:rsidRDefault="0018112C" w:rsidP="0018112C">
            <w:pPr>
              <w:ind w:left="0"/>
              <w:jc w:val="center"/>
              <w:rPr>
                <w:rFonts w:eastAsia="Times New Roman"/>
                <w:b/>
                <w:bCs/>
                <w:kern w:val="0"/>
                <w:lang w:eastAsia="en-GB"/>
                <w14:ligatures w14:val="none"/>
              </w:rPr>
            </w:pPr>
            <w:r w:rsidRPr="003E4587">
              <w:rPr>
                <w:rFonts w:eastAsia="Times New Roman"/>
                <w:b/>
                <w:bCs/>
                <w:kern w:val="0"/>
                <w:lang w:eastAsia="en-GB"/>
                <w14:ligatures w14:val="none"/>
              </w:rPr>
              <w:lastRenderedPageBreak/>
              <w:t xml:space="preserve">Callerton and Throckley </w:t>
            </w:r>
          </w:p>
        </w:tc>
      </w:tr>
      <w:tr w:rsidR="00035AB8" w:rsidRPr="00035AB8" w14:paraId="4F62A698" w14:textId="77777777" w:rsidTr="0018112C">
        <w:trPr>
          <w:trHeight w:val="1073"/>
        </w:trPr>
        <w:tc>
          <w:tcPr>
            <w:tcW w:w="1125" w:type="dxa"/>
            <w:tcBorders>
              <w:top w:val="nil"/>
              <w:left w:val="single" w:sz="4" w:space="0" w:color="auto"/>
              <w:bottom w:val="single" w:sz="4" w:space="0" w:color="auto"/>
              <w:right w:val="single" w:sz="4" w:space="0" w:color="auto"/>
            </w:tcBorders>
            <w:shd w:val="clear" w:color="auto" w:fill="auto"/>
            <w:hideMark/>
          </w:tcPr>
          <w:p w14:paraId="7FDDC6B8" w14:textId="77777777" w:rsidR="0018112C" w:rsidRPr="003E4587" w:rsidRDefault="0018112C" w:rsidP="0018112C">
            <w:pPr>
              <w:ind w:left="0"/>
              <w:rPr>
                <w:rFonts w:eastAsia="Times New Roman"/>
                <w:b/>
                <w:bCs/>
                <w:kern w:val="0"/>
                <w:lang w:eastAsia="en-GB"/>
                <w14:ligatures w14:val="none"/>
              </w:rPr>
            </w:pPr>
            <w:r w:rsidRPr="003E4587">
              <w:rPr>
                <w:rFonts w:eastAsia="Times New Roman"/>
                <w:b/>
                <w:bCs/>
                <w:kern w:val="0"/>
                <w:lang w:eastAsia="en-GB"/>
                <w14:ligatures w14:val="none"/>
              </w:rPr>
              <w:t>Polling District</w:t>
            </w:r>
          </w:p>
        </w:tc>
        <w:tc>
          <w:tcPr>
            <w:tcW w:w="1271" w:type="dxa"/>
            <w:tcBorders>
              <w:top w:val="nil"/>
              <w:left w:val="nil"/>
              <w:bottom w:val="single" w:sz="4" w:space="0" w:color="auto"/>
              <w:right w:val="single" w:sz="4" w:space="0" w:color="auto"/>
            </w:tcBorders>
            <w:shd w:val="clear" w:color="auto" w:fill="auto"/>
            <w:hideMark/>
          </w:tcPr>
          <w:p w14:paraId="7A1D7FEB" w14:textId="77777777" w:rsidR="0018112C" w:rsidRPr="003E4587" w:rsidRDefault="0018112C" w:rsidP="0018112C">
            <w:pPr>
              <w:ind w:left="0"/>
              <w:rPr>
                <w:rFonts w:eastAsia="Times New Roman"/>
                <w:b/>
                <w:bCs/>
                <w:kern w:val="0"/>
                <w:lang w:eastAsia="en-GB"/>
                <w14:ligatures w14:val="none"/>
              </w:rPr>
            </w:pPr>
            <w:r w:rsidRPr="003E4587">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auto"/>
            <w:hideMark/>
          </w:tcPr>
          <w:p w14:paraId="58C15CF8" w14:textId="77777777" w:rsidR="0018112C" w:rsidRPr="003E4587" w:rsidRDefault="0018112C" w:rsidP="0018112C">
            <w:pPr>
              <w:ind w:left="0"/>
              <w:rPr>
                <w:rFonts w:eastAsia="Times New Roman"/>
                <w:b/>
                <w:bCs/>
                <w:kern w:val="0"/>
                <w:lang w:eastAsia="en-GB"/>
                <w14:ligatures w14:val="none"/>
              </w:rPr>
            </w:pPr>
            <w:r w:rsidRPr="003E4587">
              <w:rPr>
                <w:rFonts w:eastAsia="Times New Roman"/>
                <w:b/>
                <w:bCs/>
                <w:kern w:val="0"/>
                <w:lang w:eastAsia="en-GB"/>
                <w14:ligatures w14:val="none"/>
              </w:rPr>
              <w:t xml:space="preserve">Former Parliamentary Constituency </w:t>
            </w:r>
          </w:p>
        </w:tc>
        <w:tc>
          <w:tcPr>
            <w:tcW w:w="1888" w:type="dxa"/>
            <w:tcBorders>
              <w:top w:val="nil"/>
              <w:left w:val="nil"/>
              <w:bottom w:val="single" w:sz="4" w:space="0" w:color="auto"/>
              <w:right w:val="single" w:sz="4" w:space="0" w:color="auto"/>
            </w:tcBorders>
            <w:shd w:val="clear" w:color="auto" w:fill="auto"/>
            <w:hideMark/>
          </w:tcPr>
          <w:p w14:paraId="0D188704" w14:textId="77777777" w:rsidR="0018112C" w:rsidRPr="003E4587" w:rsidRDefault="0018112C" w:rsidP="0018112C">
            <w:pPr>
              <w:ind w:left="0"/>
              <w:rPr>
                <w:rFonts w:eastAsia="Times New Roman"/>
                <w:b/>
                <w:bCs/>
                <w:kern w:val="0"/>
                <w:lang w:eastAsia="en-GB"/>
                <w14:ligatures w14:val="none"/>
              </w:rPr>
            </w:pPr>
            <w:r w:rsidRPr="003E4587">
              <w:rPr>
                <w:rFonts w:eastAsia="Times New Roman"/>
                <w:b/>
                <w:bCs/>
                <w:kern w:val="0"/>
                <w:lang w:eastAsia="en-GB"/>
                <w14:ligatures w14:val="none"/>
              </w:rPr>
              <w:t xml:space="preserve">Current Parliamentary Constituency </w:t>
            </w:r>
          </w:p>
        </w:tc>
        <w:tc>
          <w:tcPr>
            <w:tcW w:w="2685" w:type="dxa"/>
            <w:tcBorders>
              <w:top w:val="nil"/>
              <w:left w:val="nil"/>
              <w:bottom w:val="single" w:sz="4" w:space="0" w:color="auto"/>
              <w:right w:val="single" w:sz="4" w:space="0" w:color="auto"/>
            </w:tcBorders>
            <w:shd w:val="clear" w:color="auto" w:fill="auto"/>
            <w:hideMark/>
          </w:tcPr>
          <w:p w14:paraId="01004DAB" w14:textId="77777777" w:rsidR="0018112C" w:rsidRPr="003E4587" w:rsidRDefault="0018112C" w:rsidP="0018112C">
            <w:pPr>
              <w:ind w:left="0"/>
              <w:rPr>
                <w:rFonts w:eastAsia="Times New Roman"/>
                <w:b/>
                <w:bCs/>
                <w:kern w:val="0"/>
                <w:lang w:eastAsia="en-GB"/>
                <w14:ligatures w14:val="none"/>
              </w:rPr>
            </w:pPr>
            <w:r w:rsidRPr="003E4587">
              <w:rPr>
                <w:rFonts w:eastAsia="Times New Roman"/>
                <w:b/>
                <w:bCs/>
                <w:kern w:val="0"/>
                <w:lang w:eastAsia="en-GB"/>
                <w14:ligatures w14:val="none"/>
              </w:rPr>
              <w:t>Polling Place Address</w:t>
            </w:r>
          </w:p>
        </w:tc>
        <w:tc>
          <w:tcPr>
            <w:tcW w:w="1132" w:type="dxa"/>
            <w:tcBorders>
              <w:top w:val="nil"/>
              <w:left w:val="nil"/>
              <w:bottom w:val="single" w:sz="4" w:space="0" w:color="auto"/>
              <w:right w:val="single" w:sz="4" w:space="0" w:color="auto"/>
            </w:tcBorders>
            <w:shd w:val="clear" w:color="auto" w:fill="auto"/>
            <w:hideMark/>
          </w:tcPr>
          <w:p w14:paraId="03B048DB" w14:textId="77777777" w:rsidR="0018112C" w:rsidRPr="003E4587" w:rsidRDefault="0018112C" w:rsidP="0018112C">
            <w:pPr>
              <w:ind w:left="0"/>
              <w:rPr>
                <w:rFonts w:eastAsia="Times New Roman"/>
                <w:b/>
                <w:bCs/>
                <w:kern w:val="0"/>
                <w:lang w:eastAsia="en-GB"/>
                <w14:ligatures w14:val="none"/>
              </w:rPr>
            </w:pPr>
            <w:r w:rsidRPr="003E4587">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auto"/>
            <w:hideMark/>
          </w:tcPr>
          <w:p w14:paraId="1CE7A1B9" w14:textId="77777777" w:rsidR="0018112C" w:rsidRPr="003E4587" w:rsidRDefault="0018112C" w:rsidP="0018112C">
            <w:pPr>
              <w:ind w:left="0"/>
              <w:rPr>
                <w:rFonts w:eastAsia="Times New Roman"/>
                <w:b/>
                <w:bCs/>
                <w:kern w:val="0"/>
                <w:lang w:eastAsia="en-GB"/>
                <w14:ligatures w14:val="none"/>
              </w:rPr>
            </w:pPr>
            <w:r w:rsidRPr="003E4587">
              <w:rPr>
                <w:rFonts w:eastAsia="Times New Roman"/>
                <w:b/>
                <w:bCs/>
                <w:kern w:val="0"/>
                <w:lang w:eastAsia="en-GB"/>
                <w14:ligatures w14:val="none"/>
              </w:rPr>
              <w:t>Station</w:t>
            </w:r>
          </w:p>
        </w:tc>
        <w:tc>
          <w:tcPr>
            <w:tcW w:w="4795" w:type="dxa"/>
            <w:tcBorders>
              <w:top w:val="nil"/>
              <w:left w:val="nil"/>
              <w:bottom w:val="single" w:sz="4" w:space="0" w:color="auto"/>
              <w:right w:val="single" w:sz="4" w:space="0" w:color="auto"/>
            </w:tcBorders>
            <w:shd w:val="clear" w:color="auto" w:fill="auto"/>
            <w:hideMark/>
          </w:tcPr>
          <w:p w14:paraId="7D3402F7" w14:textId="77777777" w:rsidR="0018112C" w:rsidRPr="003E4587" w:rsidRDefault="0018112C" w:rsidP="0018112C">
            <w:pPr>
              <w:ind w:left="0"/>
              <w:rPr>
                <w:rFonts w:eastAsia="Times New Roman"/>
                <w:b/>
                <w:bCs/>
                <w:kern w:val="0"/>
                <w:lang w:eastAsia="en-GB"/>
                <w14:ligatures w14:val="none"/>
              </w:rPr>
            </w:pPr>
            <w:r w:rsidRPr="003E4587">
              <w:rPr>
                <w:rFonts w:eastAsia="Times New Roman"/>
                <w:b/>
                <w:bCs/>
                <w:kern w:val="0"/>
                <w:lang w:eastAsia="en-GB"/>
                <w14:ligatures w14:val="none"/>
              </w:rPr>
              <w:t xml:space="preserve">Acting Returning Officer Proposals </w:t>
            </w:r>
          </w:p>
        </w:tc>
      </w:tr>
      <w:tr w:rsidR="00035AB8" w:rsidRPr="00035AB8" w14:paraId="6AE8FF0E" w14:textId="77777777" w:rsidTr="0018112C">
        <w:trPr>
          <w:trHeight w:val="1362"/>
        </w:trPr>
        <w:tc>
          <w:tcPr>
            <w:tcW w:w="1125" w:type="dxa"/>
            <w:tcBorders>
              <w:top w:val="nil"/>
              <w:left w:val="single" w:sz="4" w:space="0" w:color="auto"/>
              <w:bottom w:val="single" w:sz="4" w:space="0" w:color="auto"/>
              <w:right w:val="single" w:sz="4" w:space="0" w:color="auto"/>
            </w:tcBorders>
            <w:shd w:val="clear" w:color="auto" w:fill="auto"/>
            <w:hideMark/>
          </w:tcPr>
          <w:p w14:paraId="169DE3D2" w14:textId="2B84331A"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E01</w:t>
            </w:r>
            <w:r w:rsidR="00035AB8" w:rsidRPr="00035AB8">
              <w:rPr>
                <w:rFonts w:eastAsia="Times New Roman"/>
                <w:kern w:val="0"/>
                <w:lang w:eastAsia="en-GB"/>
                <w14:ligatures w14:val="none"/>
              </w:rPr>
              <w:t>**</w:t>
            </w:r>
          </w:p>
        </w:tc>
        <w:tc>
          <w:tcPr>
            <w:tcW w:w="1271" w:type="dxa"/>
            <w:tcBorders>
              <w:top w:val="nil"/>
              <w:left w:val="nil"/>
              <w:bottom w:val="single" w:sz="4" w:space="0" w:color="auto"/>
              <w:right w:val="single" w:sz="4" w:space="0" w:color="auto"/>
            </w:tcBorders>
            <w:shd w:val="clear" w:color="auto" w:fill="auto"/>
            <w:hideMark/>
          </w:tcPr>
          <w:p w14:paraId="4239B785"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404</w:t>
            </w:r>
          </w:p>
        </w:tc>
        <w:tc>
          <w:tcPr>
            <w:tcW w:w="1804" w:type="dxa"/>
            <w:tcBorders>
              <w:top w:val="nil"/>
              <w:left w:val="nil"/>
              <w:bottom w:val="single" w:sz="4" w:space="0" w:color="auto"/>
              <w:right w:val="single" w:sz="4" w:space="0" w:color="auto"/>
            </w:tcBorders>
            <w:shd w:val="clear" w:color="auto" w:fill="auto"/>
            <w:hideMark/>
          </w:tcPr>
          <w:p w14:paraId="3B42470D"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North</w:t>
            </w:r>
          </w:p>
        </w:tc>
        <w:tc>
          <w:tcPr>
            <w:tcW w:w="1888" w:type="dxa"/>
            <w:tcBorders>
              <w:top w:val="nil"/>
              <w:left w:val="nil"/>
              <w:bottom w:val="single" w:sz="4" w:space="0" w:color="auto"/>
              <w:right w:val="single" w:sz="4" w:space="0" w:color="auto"/>
            </w:tcBorders>
            <w:shd w:val="clear" w:color="auto" w:fill="auto"/>
            <w:hideMark/>
          </w:tcPr>
          <w:p w14:paraId="78ACA07A" w14:textId="77777777" w:rsidR="0018112C" w:rsidRPr="00035AB8"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 xml:space="preserve">Hexham </w:t>
            </w:r>
          </w:p>
          <w:p w14:paraId="11955199"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(Part of)</w:t>
            </w:r>
          </w:p>
        </w:tc>
        <w:tc>
          <w:tcPr>
            <w:tcW w:w="2685" w:type="dxa"/>
            <w:tcBorders>
              <w:top w:val="nil"/>
              <w:left w:val="nil"/>
              <w:bottom w:val="single" w:sz="4" w:space="0" w:color="auto"/>
              <w:right w:val="single" w:sz="4" w:space="0" w:color="auto"/>
            </w:tcBorders>
            <w:shd w:val="clear" w:color="auto" w:fill="auto"/>
            <w:hideMark/>
          </w:tcPr>
          <w:p w14:paraId="28681600"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Newburn Parish Hall, Station Road, Newcastle upon Tyne, NE15 8LS</w:t>
            </w:r>
          </w:p>
        </w:tc>
        <w:tc>
          <w:tcPr>
            <w:tcW w:w="1132" w:type="dxa"/>
            <w:tcBorders>
              <w:top w:val="nil"/>
              <w:left w:val="nil"/>
              <w:bottom w:val="single" w:sz="4" w:space="0" w:color="auto"/>
              <w:right w:val="single" w:sz="4" w:space="0" w:color="auto"/>
            </w:tcBorders>
            <w:shd w:val="clear" w:color="auto" w:fill="auto"/>
            <w:hideMark/>
          </w:tcPr>
          <w:p w14:paraId="3C20D96A"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444</w:t>
            </w:r>
          </w:p>
        </w:tc>
        <w:tc>
          <w:tcPr>
            <w:tcW w:w="1030" w:type="dxa"/>
            <w:tcBorders>
              <w:top w:val="nil"/>
              <w:left w:val="nil"/>
              <w:bottom w:val="single" w:sz="4" w:space="0" w:color="auto"/>
              <w:right w:val="single" w:sz="4" w:space="0" w:color="auto"/>
            </w:tcBorders>
            <w:shd w:val="clear" w:color="auto" w:fill="auto"/>
            <w:hideMark/>
          </w:tcPr>
          <w:p w14:paraId="53418210"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708</w:t>
            </w:r>
          </w:p>
        </w:tc>
        <w:tc>
          <w:tcPr>
            <w:tcW w:w="4795" w:type="dxa"/>
            <w:tcBorders>
              <w:top w:val="nil"/>
              <w:left w:val="nil"/>
              <w:bottom w:val="single" w:sz="4" w:space="0" w:color="auto"/>
              <w:right w:val="single" w:sz="4" w:space="0" w:color="auto"/>
            </w:tcBorders>
            <w:shd w:val="clear" w:color="auto" w:fill="auto"/>
            <w:hideMark/>
          </w:tcPr>
          <w:p w14:paraId="13276F64"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2B9A1165" w14:textId="77777777" w:rsidTr="0018112C">
        <w:trPr>
          <w:trHeight w:val="1367"/>
        </w:trPr>
        <w:tc>
          <w:tcPr>
            <w:tcW w:w="1125" w:type="dxa"/>
            <w:tcBorders>
              <w:top w:val="nil"/>
              <w:left w:val="single" w:sz="4" w:space="0" w:color="auto"/>
              <w:bottom w:val="single" w:sz="4" w:space="0" w:color="auto"/>
              <w:right w:val="single" w:sz="4" w:space="0" w:color="auto"/>
            </w:tcBorders>
            <w:shd w:val="clear" w:color="auto" w:fill="auto"/>
            <w:hideMark/>
          </w:tcPr>
          <w:p w14:paraId="078DB0FA" w14:textId="3B7EECC6"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E02</w:t>
            </w:r>
            <w:r w:rsidR="00035AB8" w:rsidRPr="00035AB8">
              <w:rPr>
                <w:rFonts w:eastAsia="Times New Roman"/>
                <w:kern w:val="0"/>
                <w:lang w:eastAsia="en-GB"/>
                <w14:ligatures w14:val="none"/>
              </w:rPr>
              <w:t>**</w:t>
            </w:r>
          </w:p>
        </w:tc>
        <w:tc>
          <w:tcPr>
            <w:tcW w:w="1271" w:type="dxa"/>
            <w:tcBorders>
              <w:top w:val="nil"/>
              <w:left w:val="nil"/>
              <w:bottom w:val="single" w:sz="4" w:space="0" w:color="auto"/>
              <w:right w:val="single" w:sz="4" w:space="0" w:color="auto"/>
            </w:tcBorders>
            <w:shd w:val="clear" w:color="auto" w:fill="auto"/>
            <w:hideMark/>
          </w:tcPr>
          <w:p w14:paraId="61CB2815"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405</w:t>
            </w:r>
          </w:p>
        </w:tc>
        <w:tc>
          <w:tcPr>
            <w:tcW w:w="1804" w:type="dxa"/>
            <w:tcBorders>
              <w:top w:val="nil"/>
              <w:left w:val="nil"/>
              <w:bottom w:val="single" w:sz="4" w:space="0" w:color="auto"/>
              <w:right w:val="single" w:sz="4" w:space="0" w:color="auto"/>
            </w:tcBorders>
            <w:shd w:val="clear" w:color="auto" w:fill="auto"/>
            <w:hideMark/>
          </w:tcPr>
          <w:p w14:paraId="49CD8F7C"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North</w:t>
            </w:r>
          </w:p>
        </w:tc>
        <w:tc>
          <w:tcPr>
            <w:tcW w:w="1888" w:type="dxa"/>
            <w:tcBorders>
              <w:top w:val="nil"/>
              <w:left w:val="nil"/>
              <w:bottom w:val="single" w:sz="4" w:space="0" w:color="auto"/>
              <w:right w:val="single" w:sz="4" w:space="0" w:color="auto"/>
            </w:tcBorders>
            <w:shd w:val="clear" w:color="auto" w:fill="auto"/>
            <w:hideMark/>
          </w:tcPr>
          <w:p w14:paraId="6E066A6D" w14:textId="77777777" w:rsidR="0018112C" w:rsidRPr="00035AB8"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 xml:space="preserve">Hexham </w:t>
            </w:r>
          </w:p>
          <w:p w14:paraId="072DC466"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(Part of)</w:t>
            </w:r>
          </w:p>
        </w:tc>
        <w:tc>
          <w:tcPr>
            <w:tcW w:w="2685" w:type="dxa"/>
            <w:tcBorders>
              <w:top w:val="nil"/>
              <w:left w:val="nil"/>
              <w:bottom w:val="single" w:sz="4" w:space="0" w:color="auto"/>
              <w:right w:val="single" w:sz="4" w:space="0" w:color="auto"/>
            </w:tcBorders>
            <w:shd w:val="clear" w:color="auto" w:fill="auto"/>
            <w:hideMark/>
          </w:tcPr>
          <w:p w14:paraId="01D426A5"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Throckley Community Hall, Back Victoria Terrace, NE15 9AA</w:t>
            </w:r>
          </w:p>
        </w:tc>
        <w:tc>
          <w:tcPr>
            <w:tcW w:w="1132" w:type="dxa"/>
            <w:tcBorders>
              <w:top w:val="nil"/>
              <w:left w:val="nil"/>
              <w:bottom w:val="single" w:sz="4" w:space="0" w:color="auto"/>
              <w:right w:val="single" w:sz="4" w:space="0" w:color="auto"/>
            </w:tcBorders>
            <w:shd w:val="clear" w:color="auto" w:fill="auto"/>
            <w:hideMark/>
          </w:tcPr>
          <w:p w14:paraId="42DB3426"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606</w:t>
            </w:r>
          </w:p>
        </w:tc>
        <w:tc>
          <w:tcPr>
            <w:tcW w:w="1030" w:type="dxa"/>
            <w:tcBorders>
              <w:top w:val="nil"/>
              <w:left w:val="nil"/>
              <w:bottom w:val="single" w:sz="4" w:space="0" w:color="auto"/>
              <w:right w:val="single" w:sz="4" w:space="0" w:color="auto"/>
            </w:tcBorders>
            <w:shd w:val="clear" w:color="auto" w:fill="auto"/>
            <w:hideMark/>
          </w:tcPr>
          <w:p w14:paraId="6E6C7616"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741</w:t>
            </w:r>
          </w:p>
        </w:tc>
        <w:tc>
          <w:tcPr>
            <w:tcW w:w="4795" w:type="dxa"/>
            <w:tcBorders>
              <w:top w:val="nil"/>
              <w:left w:val="nil"/>
              <w:bottom w:val="single" w:sz="4" w:space="0" w:color="auto"/>
              <w:right w:val="single" w:sz="4" w:space="0" w:color="auto"/>
            </w:tcBorders>
            <w:shd w:val="clear" w:color="auto" w:fill="auto"/>
            <w:hideMark/>
          </w:tcPr>
          <w:p w14:paraId="51FB2A7E"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27B420DB" w14:textId="77777777" w:rsidTr="0018112C">
        <w:trPr>
          <w:trHeight w:val="1356"/>
        </w:trPr>
        <w:tc>
          <w:tcPr>
            <w:tcW w:w="1125" w:type="dxa"/>
            <w:tcBorders>
              <w:top w:val="nil"/>
              <w:left w:val="single" w:sz="4" w:space="0" w:color="auto"/>
              <w:bottom w:val="single" w:sz="4" w:space="0" w:color="auto"/>
              <w:right w:val="single" w:sz="4" w:space="0" w:color="auto"/>
            </w:tcBorders>
            <w:shd w:val="clear" w:color="auto" w:fill="auto"/>
            <w:hideMark/>
          </w:tcPr>
          <w:p w14:paraId="509A1F90" w14:textId="6A7B3063"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E03</w:t>
            </w:r>
            <w:r w:rsidR="00035AB8" w:rsidRPr="00035AB8">
              <w:rPr>
                <w:rFonts w:eastAsia="Times New Roman"/>
                <w:kern w:val="0"/>
                <w:lang w:eastAsia="en-GB"/>
                <w14:ligatures w14:val="none"/>
              </w:rPr>
              <w:t>**</w:t>
            </w:r>
          </w:p>
        </w:tc>
        <w:tc>
          <w:tcPr>
            <w:tcW w:w="1271" w:type="dxa"/>
            <w:tcBorders>
              <w:top w:val="nil"/>
              <w:left w:val="nil"/>
              <w:bottom w:val="single" w:sz="4" w:space="0" w:color="auto"/>
              <w:right w:val="single" w:sz="4" w:space="0" w:color="auto"/>
            </w:tcBorders>
            <w:shd w:val="clear" w:color="auto" w:fill="auto"/>
            <w:hideMark/>
          </w:tcPr>
          <w:p w14:paraId="43B9C947"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406</w:t>
            </w:r>
          </w:p>
        </w:tc>
        <w:tc>
          <w:tcPr>
            <w:tcW w:w="1804" w:type="dxa"/>
            <w:tcBorders>
              <w:top w:val="nil"/>
              <w:left w:val="nil"/>
              <w:bottom w:val="single" w:sz="4" w:space="0" w:color="auto"/>
              <w:right w:val="single" w:sz="4" w:space="0" w:color="auto"/>
            </w:tcBorders>
            <w:shd w:val="clear" w:color="auto" w:fill="auto"/>
            <w:hideMark/>
          </w:tcPr>
          <w:p w14:paraId="496B8D32"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North</w:t>
            </w:r>
          </w:p>
        </w:tc>
        <w:tc>
          <w:tcPr>
            <w:tcW w:w="1888" w:type="dxa"/>
            <w:tcBorders>
              <w:top w:val="nil"/>
              <w:left w:val="nil"/>
              <w:bottom w:val="single" w:sz="4" w:space="0" w:color="auto"/>
              <w:right w:val="single" w:sz="4" w:space="0" w:color="auto"/>
            </w:tcBorders>
            <w:shd w:val="clear" w:color="auto" w:fill="auto"/>
            <w:hideMark/>
          </w:tcPr>
          <w:p w14:paraId="3E14A04A" w14:textId="77777777" w:rsidR="0018112C" w:rsidRPr="00035AB8"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 xml:space="preserve">Hexham </w:t>
            </w:r>
          </w:p>
          <w:p w14:paraId="38560AA7"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(Part of)</w:t>
            </w:r>
          </w:p>
        </w:tc>
        <w:tc>
          <w:tcPr>
            <w:tcW w:w="2685" w:type="dxa"/>
            <w:tcBorders>
              <w:top w:val="nil"/>
              <w:left w:val="nil"/>
              <w:bottom w:val="single" w:sz="4" w:space="0" w:color="auto"/>
              <w:right w:val="single" w:sz="4" w:space="0" w:color="auto"/>
            </w:tcBorders>
            <w:shd w:val="clear" w:color="auto" w:fill="auto"/>
            <w:hideMark/>
          </w:tcPr>
          <w:p w14:paraId="57E3855A"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Throckley Community Hall, Back Victoria Terrace, NE15 9AA</w:t>
            </w:r>
          </w:p>
        </w:tc>
        <w:tc>
          <w:tcPr>
            <w:tcW w:w="1132" w:type="dxa"/>
            <w:tcBorders>
              <w:top w:val="nil"/>
              <w:left w:val="nil"/>
              <w:bottom w:val="single" w:sz="4" w:space="0" w:color="auto"/>
              <w:right w:val="single" w:sz="4" w:space="0" w:color="auto"/>
            </w:tcBorders>
            <w:shd w:val="clear" w:color="auto" w:fill="auto"/>
            <w:hideMark/>
          </w:tcPr>
          <w:p w14:paraId="4E7FC1FC"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1,101</w:t>
            </w:r>
          </w:p>
        </w:tc>
        <w:tc>
          <w:tcPr>
            <w:tcW w:w="1030" w:type="dxa"/>
            <w:tcBorders>
              <w:top w:val="nil"/>
              <w:left w:val="nil"/>
              <w:bottom w:val="single" w:sz="4" w:space="0" w:color="auto"/>
              <w:right w:val="single" w:sz="4" w:space="0" w:color="auto"/>
            </w:tcBorders>
            <w:shd w:val="clear" w:color="auto" w:fill="auto"/>
            <w:hideMark/>
          </w:tcPr>
          <w:p w14:paraId="1641B6CB"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2,128</w:t>
            </w:r>
          </w:p>
        </w:tc>
        <w:tc>
          <w:tcPr>
            <w:tcW w:w="4795" w:type="dxa"/>
            <w:tcBorders>
              <w:top w:val="nil"/>
              <w:left w:val="nil"/>
              <w:bottom w:val="single" w:sz="4" w:space="0" w:color="auto"/>
              <w:right w:val="single" w:sz="4" w:space="0" w:color="auto"/>
            </w:tcBorders>
            <w:shd w:val="clear" w:color="auto" w:fill="auto"/>
            <w:hideMark/>
          </w:tcPr>
          <w:p w14:paraId="720E3FD7"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440A022B" w14:textId="77777777" w:rsidTr="0018112C">
        <w:trPr>
          <w:trHeight w:val="1391"/>
        </w:trPr>
        <w:tc>
          <w:tcPr>
            <w:tcW w:w="1125" w:type="dxa"/>
            <w:tcBorders>
              <w:top w:val="nil"/>
              <w:left w:val="single" w:sz="4" w:space="0" w:color="auto"/>
              <w:bottom w:val="single" w:sz="4" w:space="0" w:color="auto"/>
              <w:right w:val="single" w:sz="4" w:space="0" w:color="auto"/>
            </w:tcBorders>
            <w:shd w:val="clear" w:color="auto" w:fill="auto"/>
            <w:hideMark/>
          </w:tcPr>
          <w:p w14:paraId="445D2DE0" w14:textId="6FA47941"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E04</w:t>
            </w:r>
            <w:r w:rsidR="00035AB8" w:rsidRPr="00035AB8">
              <w:rPr>
                <w:rFonts w:eastAsia="Times New Roman"/>
                <w:kern w:val="0"/>
                <w:lang w:eastAsia="en-GB"/>
                <w14:ligatures w14:val="none"/>
              </w:rPr>
              <w:t>**</w:t>
            </w:r>
          </w:p>
        </w:tc>
        <w:tc>
          <w:tcPr>
            <w:tcW w:w="1271" w:type="dxa"/>
            <w:tcBorders>
              <w:top w:val="nil"/>
              <w:left w:val="nil"/>
              <w:bottom w:val="single" w:sz="4" w:space="0" w:color="auto"/>
              <w:right w:val="single" w:sz="4" w:space="0" w:color="auto"/>
            </w:tcBorders>
            <w:shd w:val="clear" w:color="auto" w:fill="auto"/>
            <w:hideMark/>
          </w:tcPr>
          <w:p w14:paraId="45B5CCAE"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407</w:t>
            </w:r>
          </w:p>
        </w:tc>
        <w:tc>
          <w:tcPr>
            <w:tcW w:w="1804" w:type="dxa"/>
            <w:tcBorders>
              <w:top w:val="nil"/>
              <w:left w:val="nil"/>
              <w:bottom w:val="single" w:sz="4" w:space="0" w:color="auto"/>
              <w:right w:val="single" w:sz="4" w:space="0" w:color="auto"/>
            </w:tcBorders>
            <w:shd w:val="clear" w:color="auto" w:fill="auto"/>
            <w:hideMark/>
          </w:tcPr>
          <w:p w14:paraId="6A7A1509"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North</w:t>
            </w:r>
          </w:p>
        </w:tc>
        <w:tc>
          <w:tcPr>
            <w:tcW w:w="1888" w:type="dxa"/>
            <w:tcBorders>
              <w:top w:val="nil"/>
              <w:left w:val="nil"/>
              <w:bottom w:val="single" w:sz="4" w:space="0" w:color="auto"/>
              <w:right w:val="single" w:sz="4" w:space="0" w:color="auto"/>
            </w:tcBorders>
            <w:shd w:val="clear" w:color="auto" w:fill="auto"/>
            <w:hideMark/>
          </w:tcPr>
          <w:p w14:paraId="6885F4B3" w14:textId="77777777" w:rsidR="0018112C" w:rsidRPr="00035AB8"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 xml:space="preserve">Hexham </w:t>
            </w:r>
          </w:p>
          <w:p w14:paraId="76096F96"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(Part of)</w:t>
            </w:r>
          </w:p>
        </w:tc>
        <w:tc>
          <w:tcPr>
            <w:tcW w:w="2685" w:type="dxa"/>
            <w:tcBorders>
              <w:top w:val="nil"/>
              <w:left w:val="nil"/>
              <w:bottom w:val="single" w:sz="4" w:space="0" w:color="auto"/>
              <w:right w:val="single" w:sz="4" w:space="0" w:color="auto"/>
            </w:tcBorders>
            <w:shd w:val="clear" w:color="auto" w:fill="auto"/>
            <w:hideMark/>
          </w:tcPr>
          <w:p w14:paraId="630AB14B" w14:textId="77777777" w:rsidR="0018112C" w:rsidRPr="003E4587" w:rsidRDefault="0018112C" w:rsidP="0018112C">
            <w:pPr>
              <w:ind w:left="0"/>
              <w:rPr>
                <w:rFonts w:eastAsia="Times New Roman"/>
                <w:kern w:val="0"/>
                <w:lang w:eastAsia="en-GB"/>
                <w14:ligatures w14:val="none"/>
              </w:rPr>
            </w:pPr>
            <w:proofErr w:type="spellStart"/>
            <w:r w:rsidRPr="003E4587">
              <w:rPr>
                <w:rFonts w:eastAsia="Times New Roman"/>
                <w:kern w:val="0"/>
                <w:lang w:eastAsia="en-GB"/>
                <w14:ligatures w14:val="none"/>
              </w:rPr>
              <w:t>Walbottle</w:t>
            </w:r>
            <w:proofErr w:type="spellEnd"/>
            <w:r w:rsidRPr="003E4587">
              <w:rPr>
                <w:rFonts w:eastAsia="Times New Roman"/>
                <w:kern w:val="0"/>
                <w:lang w:eastAsia="en-GB"/>
                <w14:ligatures w14:val="none"/>
              </w:rPr>
              <w:t xml:space="preserve"> Village Institute, The Green, </w:t>
            </w:r>
            <w:proofErr w:type="spellStart"/>
            <w:r w:rsidRPr="003E4587">
              <w:rPr>
                <w:rFonts w:eastAsia="Times New Roman"/>
                <w:kern w:val="0"/>
                <w:lang w:eastAsia="en-GB"/>
                <w14:ligatures w14:val="none"/>
              </w:rPr>
              <w:t>Walbottle</w:t>
            </w:r>
            <w:proofErr w:type="spellEnd"/>
            <w:r w:rsidRPr="003E4587">
              <w:rPr>
                <w:rFonts w:eastAsia="Times New Roman"/>
                <w:kern w:val="0"/>
                <w:lang w:eastAsia="en-GB"/>
                <w14:ligatures w14:val="none"/>
              </w:rPr>
              <w:t>, NE15 8JE</w:t>
            </w:r>
          </w:p>
        </w:tc>
        <w:tc>
          <w:tcPr>
            <w:tcW w:w="1132" w:type="dxa"/>
            <w:tcBorders>
              <w:top w:val="nil"/>
              <w:left w:val="nil"/>
              <w:bottom w:val="single" w:sz="4" w:space="0" w:color="auto"/>
              <w:right w:val="single" w:sz="4" w:space="0" w:color="auto"/>
            </w:tcBorders>
            <w:shd w:val="clear" w:color="auto" w:fill="auto"/>
            <w:hideMark/>
          </w:tcPr>
          <w:p w14:paraId="2C40885A"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279</w:t>
            </w:r>
          </w:p>
        </w:tc>
        <w:tc>
          <w:tcPr>
            <w:tcW w:w="1030" w:type="dxa"/>
            <w:tcBorders>
              <w:top w:val="nil"/>
              <w:left w:val="nil"/>
              <w:bottom w:val="single" w:sz="4" w:space="0" w:color="auto"/>
              <w:right w:val="single" w:sz="4" w:space="0" w:color="auto"/>
            </w:tcBorders>
            <w:shd w:val="clear" w:color="auto" w:fill="auto"/>
            <w:hideMark/>
          </w:tcPr>
          <w:p w14:paraId="42BBB312"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350</w:t>
            </w:r>
          </w:p>
        </w:tc>
        <w:tc>
          <w:tcPr>
            <w:tcW w:w="4795" w:type="dxa"/>
            <w:tcBorders>
              <w:top w:val="nil"/>
              <w:left w:val="nil"/>
              <w:bottom w:val="single" w:sz="4" w:space="0" w:color="auto"/>
              <w:right w:val="single" w:sz="4" w:space="0" w:color="auto"/>
            </w:tcBorders>
            <w:shd w:val="clear" w:color="auto" w:fill="auto"/>
            <w:hideMark/>
          </w:tcPr>
          <w:p w14:paraId="35D1933B"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213620BD" w14:textId="77777777" w:rsidTr="0018112C">
        <w:trPr>
          <w:trHeight w:val="1350"/>
        </w:trPr>
        <w:tc>
          <w:tcPr>
            <w:tcW w:w="1125" w:type="dxa"/>
            <w:tcBorders>
              <w:top w:val="nil"/>
              <w:left w:val="single" w:sz="4" w:space="0" w:color="auto"/>
              <w:bottom w:val="single" w:sz="4" w:space="0" w:color="auto"/>
              <w:right w:val="single" w:sz="4" w:space="0" w:color="auto"/>
            </w:tcBorders>
            <w:shd w:val="clear" w:color="auto" w:fill="auto"/>
            <w:hideMark/>
          </w:tcPr>
          <w:p w14:paraId="4F020D41" w14:textId="2A4063C9"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E05</w:t>
            </w:r>
            <w:r w:rsidR="00035AB8" w:rsidRPr="00035AB8">
              <w:rPr>
                <w:rFonts w:eastAsia="Times New Roman"/>
                <w:kern w:val="0"/>
                <w:lang w:eastAsia="en-GB"/>
                <w14:ligatures w14:val="none"/>
              </w:rPr>
              <w:t>**</w:t>
            </w:r>
          </w:p>
        </w:tc>
        <w:tc>
          <w:tcPr>
            <w:tcW w:w="1271" w:type="dxa"/>
            <w:tcBorders>
              <w:top w:val="nil"/>
              <w:left w:val="nil"/>
              <w:bottom w:val="single" w:sz="4" w:space="0" w:color="auto"/>
              <w:right w:val="single" w:sz="4" w:space="0" w:color="auto"/>
            </w:tcBorders>
            <w:shd w:val="clear" w:color="auto" w:fill="auto"/>
            <w:hideMark/>
          </w:tcPr>
          <w:p w14:paraId="1CC34417"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408</w:t>
            </w:r>
          </w:p>
        </w:tc>
        <w:tc>
          <w:tcPr>
            <w:tcW w:w="1804" w:type="dxa"/>
            <w:tcBorders>
              <w:top w:val="nil"/>
              <w:left w:val="nil"/>
              <w:bottom w:val="single" w:sz="4" w:space="0" w:color="auto"/>
              <w:right w:val="single" w:sz="4" w:space="0" w:color="auto"/>
            </w:tcBorders>
            <w:shd w:val="clear" w:color="auto" w:fill="auto"/>
            <w:hideMark/>
          </w:tcPr>
          <w:p w14:paraId="0A17F928"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North</w:t>
            </w:r>
          </w:p>
        </w:tc>
        <w:tc>
          <w:tcPr>
            <w:tcW w:w="1888" w:type="dxa"/>
            <w:tcBorders>
              <w:top w:val="nil"/>
              <w:left w:val="nil"/>
              <w:bottom w:val="single" w:sz="4" w:space="0" w:color="auto"/>
              <w:right w:val="single" w:sz="4" w:space="0" w:color="auto"/>
            </w:tcBorders>
            <w:shd w:val="clear" w:color="auto" w:fill="auto"/>
            <w:hideMark/>
          </w:tcPr>
          <w:p w14:paraId="54BE1BFE" w14:textId="77777777" w:rsidR="0018112C" w:rsidRPr="00035AB8"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 xml:space="preserve">Hexham </w:t>
            </w:r>
          </w:p>
          <w:p w14:paraId="1C44BC69"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(Part of)</w:t>
            </w:r>
          </w:p>
        </w:tc>
        <w:tc>
          <w:tcPr>
            <w:tcW w:w="2685" w:type="dxa"/>
            <w:tcBorders>
              <w:top w:val="nil"/>
              <w:left w:val="nil"/>
              <w:bottom w:val="single" w:sz="4" w:space="0" w:color="auto"/>
              <w:right w:val="single" w:sz="4" w:space="0" w:color="auto"/>
            </w:tcBorders>
            <w:shd w:val="clear" w:color="auto" w:fill="auto"/>
            <w:hideMark/>
          </w:tcPr>
          <w:p w14:paraId="13FCD985"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The Conservatory, The Poachers Cottage, Armstrong Street, NE5 1NQ</w:t>
            </w:r>
          </w:p>
        </w:tc>
        <w:tc>
          <w:tcPr>
            <w:tcW w:w="1132" w:type="dxa"/>
            <w:tcBorders>
              <w:top w:val="nil"/>
              <w:left w:val="nil"/>
              <w:bottom w:val="single" w:sz="4" w:space="0" w:color="auto"/>
              <w:right w:val="single" w:sz="4" w:space="0" w:color="auto"/>
            </w:tcBorders>
            <w:shd w:val="clear" w:color="auto" w:fill="auto"/>
            <w:hideMark/>
          </w:tcPr>
          <w:p w14:paraId="663180D5"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297</w:t>
            </w:r>
          </w:p>
        </w:tc>
        <w:tc>
          <w:tcPr>
            <w:tcW w:w="1030" w:type="dxa"/>
            <w:tcBorders>
              <w:top w:val="nil"/>
              <w:left w:val="nil"/>
              <w:bottom w:val="single" w:sz="4" w:space="0" w:color="auto"/>
              <w:right w:val="single" w:sz="4" w:space="0" w:color="auto"/>
            </w:tcBorders>
            <w:shd w:val="clear" w:color="auto" w:fill="auto"/>
            <w:hideMark/>
          </w:tcPr>
          <w:p w14:paraId="14284A17"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1,068</w:t>
            </w:r>
          </w:p>
        </w:tc>
        <w:tc>
          <w:tcPr>
            <w:tcW w:w="4795" w:type="dxa"/>
            <w:tcBorders>
              <w:top w:val="nil"/>
              <w:left w:val="nil"/>
              <w:bottom w:val="single" w:sz="4" w:space="0" w:color="auto"/>
              <w:right w:val="single" w:sz="4" w:space="0" w:color="auto"/>
            </w:tcBorders>
            <w:shd w:val="clear" w:color="auto" w:fill="auto"/>
            <w:hideMark/>
          </w:tcPr>
          <w:p w14:paraId="68AF1E9B"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4029C4E4" w14:textId="77777777" w:rsidTr="0018112C">
        <w:trPr>
          <w:trHeight w:val="1544"/>
        </w:trPr>
        <w:tc>
          <w:tcPr>
            <w:tcW w:w="1125" w:type="dxa"/>
            <w:tcBorders>
              <w:top w:val="nil"/>
              <w:left w:val="single" w:sz="4" w:space="0" w:color="auto"/>
              <w:bottom w:val="single" w:sz="4" w:space="0" w:color="auto"/>
              <w:right w:val="single" w:sz="4" w:space="0" w:color="auto"/>
            </w:tcBorders>
            <w:shd w:val="clear" w:color="auto" w:fill="auto"/>
            <w:hideMark/>
          </w:tcPr>
          <w:p w14:paraId="3492B2E0" w14:textId="6D3BBCB8"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E06</w:t>
            </w:r>
            <w:r w:rsidR="00035AB8" w:rsidRPr="00035AB8">
              <w:rPr>
                <w:rFonts w:eastAsia="Times New Roman"/>
                <w:kern w:val="0"/>
                <w:lang w:eastAsia="en-GB"/>
                <w14:ligatures w14:val="none"/>
              </w:rPr>
              <w:t>**</w:t>
            </w:r>
          </w:p>
        </w:tc>
        <w:tc>
          <w:tcPr>
            <w:tcW w:w="1271" w:type="dxa"/>
            <w:tcBorders>
              <w:top w:val="nil"/>
              <w:left w:val="nil"/>
              <w:bottom w:val="single" w:sz="4" w:space="0" w:color="auto"/>
              <w:right w:val="single" w:sz="4" w:space="0" w:color="auto"/>
            </w:tcBorders>
            <w:shd w:val="clear" w:color="auto" w:fill="auto"/>
            <w:hideMark/>
          </w:tcPr>
          <w:p w14:paraId="7AE50866"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409</w:t>
            </w:r>
          </w:p>
        </w:tc>
        <w:tc>
          <w:tcPr>
            <w:tcW w:w="1804" w:type="dxa"/>
            <w:tcBorders>
              <w:top w:val="nil"/>
              <w:left w:val="nil"/>
              <w:bottom w:val="single" w:sz="4" w:space="0" w:color="auto"/>
              <w:right w:val="single" w:sz="4" w:space="0" w:color="auto"/>
            </w:tcBorders>
            <w:shd w:val="clear" w:color="auto" w:fill="auto"/>
            <w:hideMark/>
          </w:tcPr>
          <w:p w14:paraId="3F8026C4"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North</w:t>
            </w:r>
          </w:p>
        </w:tc>
        <w:tc>
          <w:tcPr>
            <w:tcW w:w="1888" w:type="dxa"/>
            <w:tcBorders>
              <w:top w:val="nil"/>
              <w:left w:val="nil"/>
              <w:bottom w:val="single" w:sz="4" w:space="0" w:color="auto"/>
              <w:right w:val="single" w:sz="4" w:space="0" w:color="auto"/>
            </w:tcBorders>
            <w:shd w:val="clear" w:color="auto" w:fill="auto"/>
            <w:hideMark/>
          </w:tcPr>
          <w:p w14:paraId="325C14D5" w14:textId="77777777" w:rsidR="0018112C" w:rsidRPr="00035AB8"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 xml:space="preserve">Hexham </w:t>
            </w:r>
          </w:p>
          <w:p w14:paraId="1197EAE0"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(Part of)</w:t>
            </w:r>
          </w:p>
        </w:tc>
        <w:tc>
          <w:tcPr>
            <w:tcW w:w="2685" w:type="dxa"/>
            <w:tcBorders>
              <w:top w:val="nil"/>
              <w:left w:val="nil"/>
              <w:bottom w:val="single" w:sz="4" w:space="0" w:color="auto"/>
              <w:right w:val="single" w:sz="4" w:space="0" w:color="auto"/>
            </w:tcBorders>
            <w:shd w:val="clear" w:color="auto" w:fill="auto"/>
            <w:hideMark/>
          </w:tcPr>
          <w:p w14:paraId="0C1A4F65"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 xml:space="preserve">Leisure United </w:t>
            </w:r>
            <w:proofErr w:type="spellStart"/>
            <w:r w:rsidRPr="003E4587">
              <w:rPr>
                <w:rFonts w:eastAsia="Times New Roman"/>
                <w:kern w:val="0"/>
                <w:lang w:eastAsia="en-GB"/>
                <w14:ligatures w14:val="none"/>
              </w:rPr>
              <w:t>Bullocksteads</w:t>
            </w:r>
            <w:proofErr w:type="spellEnd"/>
            <w:r w:rsidRPr="003E4587">
              <w:rPr>
                <w:rFonts w:eastAsia="Times New Roman"/>
                <w:kern w:val="0"/>
                <w:lang w:eastAsia="en-GB"/>
                <w14:ligatures w14:val="none"/>
              </w:rPr>
              <w:t>, Ponteland Road, NE13 8AH</w:t>
            </w:r>
          </w:p>
        </w:tc>
        <w:tc>
          <w:tcPr>
            <w:tcW w:w="1132" w:type="dxa"/>
            <w:tcBorders>
              <w:top w:val="nil"/>
              <w:left w:val="nil"/>
              <w:bottom w:val="single" w:sz="4" w:space="0" w:color="auto"/>
              <w:right w:val="single" w:sz="4" w:space="0" w:color="auto"/>
            </w:tcBorders>
            <w:shd w:val="clear" w:color="auto" w:fill="auto"/>
            <w:hideMark/>
          </w:tcPr>
          <w:p w14:paraId="68649C1F"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651</w:t>
            </w:r>
          </w:p>
        </w:tc>
        <w:tc>
          <w:tcPr>
            <w:tcW w:w="1030" w:type="dxa"/>
            <w:tcBorders>
              <w:top w:val="nil"/>
              <w:left w:val="nil"/>
              <w:bottom w:val="single" w:sz="4" w:space="0" w:color="auto"/>
              <w:right w:val="single" w:sz="4" w:space="0" w:color="auto"/>
            </w:tcBorders>
            <w:shd w:val="clear" w:color="auto" w:fill="auto"/>
            <w:hideMark/>
          </w:tcPr>
          <w:p w14:paraId="76C64792"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850</w:t>
            </w:r>
          </w:p>
        </w:tc>
        <w:tc>
          <w:tcPr>
            <w:tcW w:w="4795" w:type="dxa"/>
            <w:tcBorders>
              <w:top w:val="nil"/>
              <w:left w:val="nil"/>
              <w:bottom w:val="single" w:sz="4" w:space="0" w:color="auto"/>
              <w:right w:val="single" w:sz="4" w:space="0" w:color="auto"/>
            </w:tcBorders>
            <w:shd w:val="clear" w:color="auto" w:fill="auto"/>
            <w:hideMark/>
          </w:tcPr>
          <w:p w14:paraId="2FB4A4FA" w14:textId="77777777" w:rsidR="0018112C" w:rsidRPr="003E4587" w:rsidRDefault="0018112C" w:rsidP="0018112C">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4158BC47" w14:textId="04243772" w:rsidR="003E4587" w:rsidRPr="00035AB8" w:rsidRDefault="003E4587" w:rsidP="0018112C">
      <w:pPr>
        <w:ind w:left="0"/>
      </w:pPr>
      <w:r w:rsidRPr="00035AB8">
        <w:br w:type="page"/>
      </w:r>
    </w:p>
    <w:tbl>
      <w:tblPr>
        <w:tblW w:w="15780" w:type="dxa"/>
        <w:tblLook w:val="04A0" w:firstRow="1" w:lastRow="0" w:firstColumn="1" w:lastColumn="0" w:noHBand="0" w:noVBand="1"/>
      </w:tblPr>
      <w:tblGrid>
        <w:gridCol w:w="1044"/>
        <w:gridCol w:w="1123"/>
        <w:gridCol w:w="1804"/>
        <w:gridCol w:w="1911"/>
        <w:gridCol w:w="3532"/>
        <w:gridCol w:w="937"/>
        <w:gridCol w:w="1030"/>
        <w:gridCol w:w="4399"/>
      </w:tblGrid>
      <w:tr w:rsidR="00035AB8" w:rsidRPr="003E4587" w14:paraId="0BA190D9" w14:textId="77777777" w:rsidTr="003E4587">
        <w:trPr>
          <w:trHeight w:val="523"/>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2368EEE5" w14:textId="77777777" w:rsidR="003E4587" w:rsidRPr="003E4587" w:rsidRDefault="003E4587" w:rsidP="003E4587">
            <w:pPr>
              <w:ind w:left="0"/>
              <w:jc w:val="center"/>
              <w:rPr>
                <w:rFonts w:eastAsia="Times New Roman"/>
                <w:b/>
                <w:bCs/>
                <w:kern w:val="0"/>
                <w:lang w:eastAsia="en-GB"/>
                <w14:ligatures w14:val="none"/>
              </w:rPr>
            </w:pPr>
            <w:r w:rsidRPr="003E4587">
              <w:rPr>
                <w:rFonts w:eastAsia="Times New Roman"/>
                <w:b/>
                <w:bCs/>
                <w:kern w:val="0"/>
                <w:lang w:eastAsia="en-GB"/>
                <w14:ligatures w14:val="none"/>
              </w:rPr>
              <w:lastRenderedPageBreak/>
              <w:t xml:space="preserve">Castle </w:t>
            </w:r>
          </w:p>
        </w:tc>
      </w:tr>
      <w:tr w:rsidR="00035AB8" w:rsidRPr="003E4587" w14:paraId="1222CF4D" w14:textId="77777777" w:rsidTr="003E4587">
        <w:trPr>
          <w:trHeight w:val="883"/>
        </w:trPr>
        <w:tc>
          <w:tcPr>
            <w:tcW w:w="960" w:type="dxa"/>
            <w:tcBorders>
              <w:top w:val="nil"/>
              <w:left w:val="single" w:sz="4" w:space="0" w:color="auto"/>
              <w:bottom w:val="single" w:sz="4" w:space="0" w:color="auto"/>
              <w:right w:val="single" w:sz="4" w:space="0" w:color="auto"/>
            </w:tcBorders>
            <w:shd w:val="clear" w:color="auto" w:fill="auto"/>
            <w:hideMark/>
          </w:tcPr>
          <w:p w14:paraId="503E9D83"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Polling District</w:t>
            </w:r>
          </w:p>
        </w:tc>
        <w:tc>
          <w:tcPr>
            <w:tcW w:w="1040" w:type="dxa"/>
            <w:tcBorders>
              <w:top w:val="nil"/>
              <w:left w:val="nil"/>
              <w:bottom w:val="single" w:sz="4" w:space="0" w:color="auto"/>
              <w:right w:val="single" w:sz="4" w:space="0" w:color="auto"/>
            </w:tcBorders>
            <w:shd w:val="clear" w:color="auto" w:fill="auto"/>
            <w:hideMark/>
          </w:tcPr>
          <w:p w14:paraId="0D2D8BC6"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Polling Station Number </w:t>
            </w:r>
          </w:p>
        </w:tc>
        <w:tc>
          <w:tcPr>
            <w:tcW w:w="1740" w:type="dxa"/>
            <w:tcBorders>
              <w:top w:val="nil"/>
              <w:left w:val="nil"/>
              <w:bottom w:val="single" w:sz="4" w:space="0" w:color="auto"/>
              <w:right w:val="single" w:sz="4" w:space="0" w:color="auto"/>
            </w:tcBorders>
            <w:shd w:val="clear" w:color="auto" w:fill="auto"/>
            <w:hideMark/>
          </w:tcPr>
          <w:p w14:paraId="2757F4F6"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Former Parliamentary Constituency </w:t>
            </w:r>
          </w:p>
        </w:tc>
        <w:tc>
          <w:tcPr>
            <w:tcW w:w="1920" w:type="dxa"/>
            <w:tcBorders>
              <w:top w:val="nil"/>
              <w:left w:val="nil"/>
              <w:bottom w:val="single" w:sz="4" w:space="0" w:color="auto"/>
              <w:right w:val="single" w:sz="4" w:space="0" w:color="auto"/>
            </w:tcBorders>
            <w:shd w:val="clear" w:color="auto" w:fill="auto"/>
            <w:hideMark/>
          </w:tcPr>
          <w:p w14:paraId="745D4686"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Current Parliamentary Constituency </w:t>
            </w:r>
          </w:p>
        </w:tc>
        <w:tc>
          <w:tcPr>
            <w:tcW w:w="3700" w:type="dxa"/>
            <w:tcBorders>
              <w:top w:val="nil"/>
              <w:left w:val="nil"/>
              <w:bottom w:val="single" w:sz="4" w:space="0" w:color="auto"/>
              <w:right w:val="single" w:sz="4" w:space="0" w:color="auto"/>
            </w:tcBorders>
            <w:shd w:val="clear" w:color="auto" w:fill="auto"/>
            <w:hideMark/>
          </w:tcPr>
          <w:p w14:paraId="3967759F"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Polling Place Address</w:t>
            </w:r>
          </w:p>
        </w:tc>
        <w:tc>
          <w:tcPr>
            <w:tcW w:w="840" w:type="dxa"/>
            <w:tcBorders>
              <w:top w:val="nil"/>
              <w:left w:val="nil"/>
              <w:bottom w:val="single" w:sz="4" w:space="0" w:color="auto"/>
              <w:right w:val="single" w:sz="4" w:space="0" w:color="auto"/>
            </w:tcBorders>
            <w:shd w:val="clear" w:color="auto" w:fill="auto"/>
            <w:hideMark/>
          </w:tcPr>
          <w:p w14:paraId="511820D0"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Postal</w:t>
            </w:r>
          </w:p>
        </w:tc>
        <w:tc>
          <w:tcPr>
            <w:tcW w:w="940" w:type="dxa"/>
            <w:tcBorders>
              <w:top w:val="nil"/>
              <w:left w:val="nil"/>
              <w:bottom w:val="single" w:sz="4" w:space="0" w:color="auto"/>
              <w:right w:val="single" w:sz="4" w:space="0" w:color="auto"/>
            </w:tcBorders>
            <w:shd w:val="clear" w:color="auto" w:fill="auto"/>
            <w:hideMark/>
          </w:tcPr>
          <w:p w14:paraId="25AFB36A"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Station</w:t>
            </w:r>
          </w:p>
        </w:tc>
        <w:tc>
          <w:tcPr>
            <w:tcW w:w="4640" w:type="dxa"/>
            <w:tcBorders>
              <w:top w:val="nil"/>
              <w:left w:val="nil"/>
              <w:bottom w:val="single" w:sz="4" w:space="0" w:color="auto"/>
              <w:right w:val="single" w:sz="4" w:space="0" w:color="auto"/>
            </w:tcBorders>
            <w:shd w:val="clear" w:color="auto" w:fill="auto"/>
            <w:hideMark/>
          </w:tcPr>
          <w:p w14:paraId="6082B9E7" w14:textId="77777777" w:rsidR="003E4587" w:rsidRPr="003E4587" w:rsidRDefault="003E4587" w:rsidP="003E4587">
            <w:pPr>
              <w:ind w:left="0"/>
              <w:rPr>
                <w:rFonts w:eastAsia="Times New Roman"/>
                <w:b/>
                <w:bCs/>
                <w:kern w:val="0"/>
                <w:lang w:eastAsia="en-GB"/>
                <w14:ligatures w14:val="none"/>
              </w:rPr>
            </w:pPr>
            <w:r w:rsidRPr="003E4587">
              <w:rPr>
                <w:rFonts w:eastAsia="Times New Roman"/>
                <w:b/>
                <w:bCs/>
                <w:kern w:val="0"/>
                <w:lang w:eastAsia="en-GB"/>
                <w14:ligatures w14:val="none"/>
              </w:rPr>
              <w:t xml:space="preserve">Acting Returning Officer Proposals </w:t>
            </w:r>
          </w:p>
        </w:tc>
      </w:tr>
      <w:tr w:rsidR="00035AB8" w:rsidRPr="003E4587" w14:paraId="2AAB597A"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5C778487" w14:textId="20DD91C6"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F01</w:t>
            </w:r>
            <w:r w:rsidR="00035AB8" w:rsidRPr="00035AB8">
              <w:rPr>
                <w:rFonts w:eastAsia="Times New Roman"/>
                <w:kern w:val="0"/>
                <w:lang w:eastAsia="en-GB"/>
                <w14:ligatures w14:val="none"/>
              </w:rPr>
              <w:t>**</w:t>
            </w:r>
          </w:p>
        </w:tc>
        <w:tc>
          <w:tcPr>
            <w:tcW w:w="1040" w:type="dxa"/>
            <w:tcBorders>
              <w:top w:val="nil"/>
              <w:left w:val="nil"/>
              <w:bottom w:val="single" w:sz="4" w:space="0" w:color="auto"/>
              <w:right w:val="single" w:sz="4" w:space="0" w:color="auto"/>
            </w:tcBorders>
            <w:shd w:val="clear" w:color="auto" w:fill="auto"/>
            <w:hideMark/>
          </w:tcPr>
          <w:p w14:paraId="70241ACA"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401</w:t>
            </w:r>
          </w:p>
        </w:tc>
        <w:tc>
          <w:tcPr>
            <w:tcW w:w="1740" w:type="dxa"/>
            <w:tcBorders>
              <w:top w:val="nil"/>
              <w:left w:val="nil"/>
              <w:bottom w:val="single" w:sz="4" w:space="0" w:color="auto"/>
              <w:right w:val="single" w:sz="4" w:space="0" w:color="auto"/>
            </w:tcBorders>
            <w:shd w:val="clear" w:color="auto" w:fill="auto"/>
            <w:hideMark/>
          </w:tcPr>
          <w:p w14:paraId="342498DE"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7B093C4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Cramlington and Killingworth (part of)</w:t>
            </w:r>
          </w:p>
        </w:tc>
        <w:tc>
          <w:tcPr>
            <w:tcW w:w="3700" w:type="dxa"/>
            <w:tcBorders>
              <w:top w:val="nil"/>
              <w:left w:val="nil"/>
              <w:bottom w:val="single" w:sz="4" w:space="0" w:color="auto"/>
              <w:right w:val="single" w:sz="4" w:space="0" w:color="auto"/>
            </w:tcBorders>
            <w:shd w:val="clear" w:color="auto" w:fill="auto"/>
            <w:hideMark/>
          </w:tcPr>
          <w:p w14:paraId="2C59B859"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Memorial Institute, Adjacent to Village Hall, Main Road, NE13 7JT</w:t>
            </w:r>
          </w:p>
        </w:tc>
        <w:tc>
          <w:tcPr>
            <w:tcW w:w="840" w:type="dxa"/>
            <w:tcBorders>
              <w:top w:val="nil"/>
              <w:left w:val="nil"/>
              <w:bottom w:val="single" w:sz="4" w:space="0" w:color="auto"/>
              <w:right w:val="single" w:sz="4" w:space="0" w:color="auto"/>
            </w:tcBorders>
            <w:shd w:val="clear" w:color="auto" w:fill="auto"/>
            <w:hideMark/>
          </w:tcPr>
          <w:p w14:paraId="0901F84A"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726</w:t>
            </w:r>
          </w:p>
        </w:tc>
        <w:tc>
          <w:tcPr>
            <w:tcW w:w="940" w:type="dxa"/>
            <w:tcBorders>
              <w:top w:val="nil"/>
              <w:left w:val="nil"/>
              <w:bottom w:val="single" w:sz="4" w:space="0" w:color="auto"/>
              <w:right w:val="single" w:sz="4" w:space="0" w:color="auto"/>
            </w:tcBorders>
            <w:shd w:val="clear" w:color="auto" w:fill="auto"/>
            <w:hideMark/>
          </w:tcPr>
          <w:p w14:paraId="2B9EED13"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1,263</w:t>
            </w:r>
          </w:p>
        </w:tc>
        <w:tc>
          <w:tcPr>
            <w:tcW w:w="4640" w:type="dxa"/>
            <w:tcBorders>
              <w:top w:val="nil"/>
              <w:left w:val="nil"/>
              <w:bottom w:val="single" w:sz="4" w:space="0" w:color="auto"/>
              <w:right w:val="single" w:sz="4" w:space="0" w:color="auto"/>
            </w:tcBorders>
            <w:shd w:val="clear" w:color="auto" w:fill="auto"/>
            <w:hideMark/>
          </w:tcPr>
          <w:p w14:paraId="0AF9C29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3E4587" w14:paraId="5E3B0DEC"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0A945465" w14:textId="5878B718"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F02</w:t>
            </w:r>
            <w:r w:rsidR="00035AB8" w:rsidRPr="00035AB8">
              <w:rPr>
                <w:rFonts w:eastAsia="Times New Roman"/>
                <w:kern w:val="0"/>
                <w:lang w:eastAsia="en-GB"/>
                <w14:ligatures w14:val="none"/>
              </w:rPr>
              <w:t>**</w:t>
            </w:r>
          </w:p>
        </w:tc>
        <w:tc>
          <w:tcPr>
            <w:tcW w:w="1040" w:type="dxa"/>
            <w:tcBorders>
              <w:top w:val="nil"/>
              <w:left w:val="nil"/>
              <w:bottom w:val="single" w:sz="4" w:space="0" w:color="auto"/>
              <w:right w:val="single" w:sz="4" w:space="0" w:color="auto"/>
            </w:tcBorders>
            <w:shd w:val="clear" w:color="auto" w:fill="auto"/>
            <w:hideMark/>
          </w:tcPr>
          <w:p w14:paraId="77766D9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402</w:t>
            </w:r>
          </w:p>
        </w:tc>
        <w:tc>
          <w:tcPr>
            <w:tcW w:w="1740" w:type="dxa"/>
            <w:tcBorders>
              <w:top w:val="nil"/>
              <w:left w:val="nil"/>
              <w:bottom w:val="single" w:sz="4" w:space="0" w:color="auto"/>
              <w:right w:val="single" w:sz="4" w:space="0" w:color="auto"/>
            </w:tcBorders>
            <w:shd w:val="clear" w:color="auto" w:fill="auto"/>
            <w:hideMark/>
          </w:tcPr>
          <w:p w14:paraId="155673C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30A53965"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Cramlington and Killingworth (part of)</w:t>
            </w:r>
          </w:p>
        </w:tc>
        <w:tc>
          <w:tcPr>
            <w:tcW w:w="3700" w:type="dxa"/>
            <w:tcBorders>
              <w:top w:val="nil"/>
              <w:left w:val="nil"/>
              <w:bottom w:val="single" w:sz="4" w:space="0" w:color="auto"/>
              <w:right w:val="single" w:sz="4" w:space="0" w:color="auto"/>
            </w:tcBorders>
            <w:shd w:val="clear" w:color="auto" w:fill="auto"/>
            <w:hideMark/>
          </w:tcPr>
          <w:p w14:paraId="4D979AD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Greenside Rest Centre, Greenside Avenue, NE13 7DY</w:t>
            </w:r>
          </w:p>
        </w:tc>
        <w:tc>
          <w:tcPr>
            <w:tcW w:w="840" w:type="dxa"/>
            <w:tcBorders>
              <w:top w:val="nil"/>
              <w:left w:val="nil"/>
              <w:bottom w:val="single" w:sz="4" w:space="0" w:color="auto"/>
              <w:right w:val="single" w:sz="4" w:space="0" w:color="auto"/>
            </w:tcBorders>
            <w:shd w:val="clear" w:color="auto" w:fill="auto"/>
            <w:hideMark/>
          </w:tcPr>
          <w:p w14:paraId="4C1B8743"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382</w:t>
            </w:r>
          </w:p>
        </w:tc>
        <w:tc>
          <w:tcPr>
            <w:tcW w:w="940" w:type="dxa"/>
            <w:tcBorders>
              <w:top w:val="nil"/>
              <w:left w:val="nil"/>
              <w:bottom w:val="single" w:sz="4" w:space="0" w:color="auto"/>
              <w:right w:val="single" w:sz="4" w:space="0" w:color="auto"/>
            </w:tcBorders>
            <w:shd w:val="clear" w:color="auto" w:fill="auto"/>
            <w:hideMark/>
          </w:tcPr>
          <w:p w14:paraId="572103C8"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1,021</w:t>
            </w:r>
          </w:p>
        </w:tc>
        <w:tc>
          <w:tcPr>
            <w:tcW w:w="4640" w:type="dxa"/>
            <w:tcBorders>
              <w:top w:val="nil"/>
              <w:left w:val="nil"/>
              <w:bottom w:val="single" w:sz="4" w:space="0" w:color="auto"/>
              <w:right w:val="single" w:sz="4" w:space="0" w:color="auto"/>
            </w:tcBorders>
            <w:shd w:val="clear" w:color="auto" w:fill="auto"/>
            <w:hideMark/>
          </w:tcPr>
          <w:p w14:paraId="289B05D2"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3E4587" w14:paraId="26704C28"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1A91FF43" w14:textId="00BF0F0E"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F03</w:t>
            </w:r>
            <w:r w:rsidR="00035AB8" w:rsidRPr="00035AB8">
              <w:rPr>
                <w:rFonts w:eastAsia="Times New Roman"/>
                <w:kern w:val="0"/>
                <w:lang w:eastAsia="en-GB"/>
                <w14:ligatures w14:val="none"/>
              </w:rPr>
              <w:t>**</w:t>
            </w:r>
          </w:p>
        </w:tc>
        <w:tc>
          <w:tcPr>
            <w:tcW w:w="1040" w:type="dxa"/>
            <w:tcBorders>
              <w:top w:val="nil"/>
              <w:left w:val="nil"/>
              <w:bottom w:val="single" w:sz="4" w:space="0" w:color="auto"/>
              <w:right w:val="single" w:sz="4" w:space="0" w:color="auto"/>
            </w:tcBorders>
            <w:shd w:val="clear" w:color="auto" w:fill="auto"/>
            <w:hideMark/>
          </w:tcPr>
          <w:p w14:paraId="6DFA6FB9"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403</w:t>
            </w:r>
          </w:p>
        </w:tc>
        <w:tc>
          <w:tcPr>
            <w:tcW w:w="1740" w:type="dxa"/>
            <w:tcBorders>
              <w:top w:val="nil"/>
              <w:left w:val="nil"/>
              <w:bottom w:val="single" w:sz="4" w:space="0" w:color="auto"/>
              <w:right w:val="single" w:sz="4" w:space="0" w:color="auto"/>
            </w:tcBorders>
            <w:shd w:val="clear" w:color="auto" w:fill="auto"/>
            <w:hideMark/>
          </w:tcPr>
          <w:p w14:paraId="3B9D09D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12902E4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Cramlington and Killingworth (part of)</w:t>
            </w:r>
          </w:p>
        </w:tc>
        <w:tc>
          <w:tcPr>
            <w:tcW w:w="3700" w:type="dxa"/>
            <w:tcBorders>
              <w:top w:val="nil"/>
              <w:left w:val="nil"/>
              <w:bottom w:val="single" w:sz="4" w:space="0" w:color="auto"/>
              <w:right w:val="single" w:sz="4" w:space="0" w:color="auto"/>
            </w:tcBorders>
            <w:shd w:val="clear" w:color="auto" w:fill="auto"/>
            <w:hideMark/>
          </w:tcPr>
          <w:p w14:paraId="404C9FE7"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Hazlerigg Community Centre, Hazlerigg, Newcastle upon Tyne, NE13 7AS</w:t>
            </w:r>
          </w:p>
        </w:tc>
        <w:tc>
          <w:tcPr>
            <w:tcW w:w="840" w:type="dxa"/>
            <w:tcBorders>
              <w:top w:val="nil"/>
              <w:left w:val="nil"/>
              <w:bottom w:val="single" w:sz="4" w:space="0" w:color="auto"/>
              <w:right w:val="single" w:sz="4" w:space="0" w:color="auto"/>
            </w:tcBorders>
            <w:shd w:val="clear" w:color="auto" w:fill="auto"/>
            <w:hideMark/>
          </w:tcPr>
          <w:p w14:paraId="569F44A5"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269</w:t>
            </w:r>
          </w:p>
        </w:tc>
        <w:tc>
          <w:tcPr>
            <w:tcW w:w="940" w:type="dxa"/>
            <w:tcBorders>
              <w:top w:val="nil"/>
              <w:left w:val="nil"/>
              <w:bottom w:val="single" w:sz="4" w:space="0" w:color="auto"/>
              <w:right w:val="single" w:sz="4" w:space="0" w:color="auto"/>
            </w:tcBorders>
            <w:shd w:val="clear" w:color="auto" w:fill="auto"/>
            <w:hideMark/>
          </w:tcPr>
          <w:p w14:paraId="3719651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408</w:t>
            </w:r>
          </w:p>
        </w:tc>
        <w:tc>
          <w:tcPr>
            <w:tcW w:w="4640" w:type="dxa"/>
            <w:tcBorders>
              <w:top w:val="nil"/>
              <w:left w:val="nil"/>
              <w:bottom w:val="single" w:sz="4" w:space="0" w:color="auto"/>
              <w:right w:val="single" w:sz="4" w:space="0" w:color="auto"/>
            </w:tcBorders>
            <w:shd w:val="clear" w:color="auto" w:fill="auto"/>
            <w:hideMark/>
          </w:tcPr>
          <w:p w14:paraId="644782C3"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3E4587" w14:paraId="31727E4F"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3D2661CA"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F04</w:t>
            </w:r>
          </w:p>
        </w:tc>
        <w:tc>
          <w:tcPr>
            <w:tcW w:w="1040" w:type="dxa"/>
            <w:tcBorders>
              <w:top w:val="nil"/>
              <w:left w:val="nil"/>
              <w:bottom w:val="single" w:sz="4" w:space="0" w:color="auto"/>
              <w:right w:val="single" w:sz="4" w:space="0" w:color="auto"/>
            </w:tcBorders>
            <w:shd w:val="clear" w:color="auto" w:fill="auto"/>
            <w:hideMark/>
          </w:tcPr>
          <w:p w14:paraId="04825243"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NO1</w:t>
            </w:r>
          </w:p>
        </w:tc>
        <w:tc>
          <w:tcPr>
            <w:tcW w:w="1740" w:type="dxa"/>
            <w:tcBorders>
              <w:top w:val="nil"/>
              <w:left w:val="nil"/>
              <w:bottom w:val="single" w:sz="4" w:space="0" w:color="auto"/>
              <w:right w:val="single" w:sz="4" w:space="0" w:color="auto"/>
            </w:tcBorders>
            <w:shd w:val="clear" w:color="auto" w:fill="auto"/>
            <w:hideMark/>
          </w:tcPr>
          <w:p w14:paraId="169A7995"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3F37072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3D1AE5BF"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Great Park Community Centre, </w:t>
            </w:r>
            <w:proofErr w:type="spellStart"/>
            <w:r w:rsidRPr="003E4587">
              <w:rPr>
                <w:rFonts w:eastAsia="Times New Roman"/>
                <w:kern w:val="0"/>
                <w:lang w:eastAsia="en-GB"/>
                <w14:ligatures w14:val="none"/>
              </w:rPr>
              <w:t>Roseden</w:t>
            </w:r>
            <w:proofErr w:type="spellEnd"/>
            <w:r w:rsidRPr="003E4587">
              <w:rPr>
                <w:rFonts w:eastAsia="Times New Roman"/>
                <w:kern w:val="0"/>
                <w:lang w:eastAsia="en-GB"/>
                <w14:ligatures w14:val="none"/>
              </w:rPr>
              <w:t xml:space="preserve"> Way, Newcastle upon Tyne</w:t>
            </w:r>
          </w:p>
        </w:tc>
        <w:tc>
          <w:tcPr>
            <w:tcW w:w="840" w:type="dxa"/>
            <w:tcBorders>
              <w:top w:val="nil"/>
              <w:left w:val="nil"/>
              <w:bottom w:val="single" w:sz="4" w:space="0" w:color="auto"/>
              <w:right w:val="single" w:sz="4" w:space="0" w:color="auto"/>
            </w:tcBorders>
            <w:shd w:val="clear" w:color="auto" w:fill="auto"/>
            <w:hideMark/>
          </w:tcPr>
          <w:p w14:paraId="4BECA428"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1,063</w:t>
            </w:r>
          </w:p>
        </w:tc>
        <w:tc>
          <w:tcPr>
            <w:tcW w:w="940" w:type="dxa"/>
            <w:tcBorders>
              <w:top w:val="nil"/>
              <w:left w:val="nil"/>
              <w:bottom w:val="single" w:sz="4" w:space="0" w:color="auto"/>
              <w:right w:val="single" w:sz="4" w:space="0" w:color="auto"/>
            </w:tcBorders>
            <w:shd w:val="clear" w:color="auto" w:fill="auto"/>
            <w:hideMark/>
          </w:tcPr>
          <w:p w14:paraId="50626F38"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3,012</w:t>
            </w:r>
          </w:p>
        </w:tc>
        <w:tc>
          <w:tcPr>
            <w:tcW w:w="4640" w:type="dxa"/>
            <w:tcBorders>
              <w:top w:val="nil"/>
              <w:left w:val="nil"/>
              <w:bottom w:val="single" w:sz="4" w:space="0" w:color="auto"/>
              <w:right w:val="single" w:sz="4" w:space="0" w:color="auto"/>
            </w:tcBorders>
            <w:shd w:val="clear" w:color="auto" w:fill="auto"/>
            <w:hideMark/>
          </w:tcPr>
          <w:p w14:paraId="6B51854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3E4587" w14:paraId="22AE54D8"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1064793D"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F05</w:t>
            </w:r>
          </w:p>
        </w:tc>
        <w:tc>
          <w:tcPr>
            <w:tcW w:w="1040" w:type="dxa"/>
            <w:tcBorders>
              <w:top w:val="nil"/>
              <w:left w:val="nil"/>
              <w:bottom w:val="single" w:sz="4" w:space="0" w:color="auto"/>
              <w:right w:val="single" w:sz="4" w:space="0" w:color="auto"/>
            </w:tcBorders>
            <w:shd w:val="clear" w:color="auto" w:fill="auto"/>
            <w:hideMark/>
          </w:tcPr>
          <w:p w14:paraId="798BD925"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NO2</w:t>
            </w:r>
          </w:p>
        </w:tc>
        <w:tc>
          <w:tcPr>
            <w:tcW w:w="1740" w:type="dxa"/>
            <w:tcBorders>
              <w:top w:val="nil"/>
              <w:left w:val="nil"/>
              <w:bottom w:val="single" w:sz="4" w:space="0" w:color="auto"/>
              <w:right w:val="single" w:sz="4" w:space="0" w:color="auto"/>
            </w:tcBorders>
            <w:shd w:val="clear" w:color="auto" w:fill="auto"/>
            <w:hideMark/>
          </w:tcPr>
          <w:p w14:paraId="0516654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4738A3A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62EBC48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Kingston Park Community Centre, Brunton Lane, Newcastle upon Tyne</w:t>
            </w:r>
          </w:p>
        </w:tc>
        <w:tc>
          <w:tcPr>
            <w:tcW w:w="840" w:type="dxa"/>
            <w:tcBorders>
              <w:top w:val="nil"/>
              <w:left w:val="nil"/>
              <w:bottom w:val="single" w:sz="4" w:space="0" w:color="auto"/>
              <w:right w:val="single" w:sz="4" w:space="0" w:color="auto"/>
            </w:tcBorders>
            <w:shd w:val="clear" w:color="auto" w:fill="auto"/>
            <w:hideMark/>
          </w:tcPr>
          <w:p w14:paraId="09DEDD4A"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878</w:t>
            </w:r>
          </w:p>
        </w:tc>
        <w:tc>
          <w:tcPr>
            <w:tcW w:w="940" w:type="dxa"/>
            <w:tcBorders>
              <w:top w:val="nil"/>
              <w:left w:val="nil"/>
              <w:bottom w:val="single" w:sz="4" w:space="0" w:color="auto"/>
              <w:right w:val="single" w:sz="4" w:space="0" w:color="auto"/>
            </w:tcBorders>
            <w:shd w:val="clear" w:color="auto" w:fill="auto"/>
            <w:hideMark/>
          </w:tcPr>
          <w:p w14:paraId="45DC117C"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1,305</w:t>
            </w:r>
          </w:p>
        </w:tc>
        <w:tc>
          <w:tcPr>
            <w:tcW w:w="4640" w:type="dxa"/>
            <w:tcBorders>
              <w:top w:val="nil"/>
              <w:left w:val="nil"/>
              <w:bottom w:val="single" w:sz="4" w:space="0" w:color="auto"/>
              <w:right w:val="single" w:sz="4" w:space="0" w:color="auto"/>
            </w:tcBorders>
            <w:shd w:val="clear" w:color="auto" w:fill="auto"/>
            <w:hideMark/>
          </w:tcPr>
          <w:p w14:paraId="2697A554"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3E4587" w14:paraId="38D882B7" w14:textId="77777777" w:rsidTr="003E4587">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14F9A755"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F06</w:t>
            </w:r>
          </w:p>
        </w:tc>
        <w:tc>
          <w:tcPr>
            <w:tcW w:w="1040" w:type="dxa"/>
            <w:tcBorders>
              <w:top w:val="nil"/>
              <w:left w:val="nil"/>
              <w:bottom w:val="single" w:sz="4" w:space="0" w:color="auto"/>
              <w:right w:val="single" w:sz="4" w:space="0" w:color="auto"/>
            </w:tcBorders>
            <w:shd w:val="clear" w:color="auto" w:fill="auto"/>
            <w:hideMark/>
          </w:tcPr>
          <w:p w14:paraId="48951895"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NO3</w:t>
            </w:r>
          </w:p>
        </w:tc>
        <w:tc>
          <w:tcPr>
            <w:tcW w:w="1740" w:type="dxa"/>
            <w:tcBorders>
              <w:top w:val="nil"/>
              <w:left w:val="nil"/>
              <w:bottom w:val="single" w:sz="4" w:space="0" w:color="auto"/>
              <w:right w:val="single" w:sz="4" w:space="0" w:color="auto"/>
            </w:tcBorders>
            <w:shd w:val="clear" w:color="auto" w:fill="auto"/>
            <w:hideMark/>
          </w:tcPr>
          <w:p w14:paraId="1ADCE885"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27D0E85F"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146F44E1"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Kingston Park Community Centre, Brunton Lane, Newcastle upon Tyne</w:t>
            </w:r>
          </w:p>
        </w:tc>
        <w:tc>
          <w:tcPr>
            <w:tcW w:w="840" w:type="dxa"/>
            <w:tcBorders>
              <w:top w:val="nil"/>
              <w:left w:val="nil"/>
              <w:bottom w:val="single" w:sz="4" w:space="0" w:color="auto"/>
              <w:right w:val="single" w:sz="4" w:space="0" w:color="auto"/>
            </w:tcBorders>
            <w:shd w:val="clear" w:color="auto" w:fill="auto"/>
            <w:hideMark/>
          </w:tcPr>
          <w:p w14:paraId="0BB22057"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570</w:t>
            </w:r>
          </w:p>
        </w:tc>
        <w:tc>
          <w:tcPr>
            <w:tcW w:w="940" w:type="dxa"/>
            <w:tcBorders>
              <w:top w:val="nil"/>
              <w:left w:val="nil"/>
              <w:bottom w:val="single" w:sz="4" w:space="0" w:color="auto"/>
              <w:right w:val="single" w:sz="4" w:space="0" w:color="auto"/>
            </w:tcBorders>
            <w:shd w:val="clear" w:color="auto" w:fill="auto"/>
            <w:hideMark/>
          </w:tcPr>
          <w:p w14:paraId="4B8F70B6"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707</w:t>
            </w:r>
          </w:p>
        </w:tc>
        <w:tc>
          <w:tcPr>
            <w:tcW w:w="4640" w:type="dxa"/>
            <w:tcBorders>
              <w:top w:val="nil"/>
              <w:left w:val="nil"/>
              <w:bottom w:val="single" w:sz="4" w:space="0" w:color="auto"/>
              <w:right w:val="single" w:sz="4" w:space="0" w:color="auto"/>
            </w:tcBorders>
            <w:shd w:val="clear" w:color="auto" w:fill="auto"/>
            <w:hideMark/>
          </w:tcPr>
          <w:p w14:paraId="58E3DE6B" w14:textId="77777777" w:rsidR="003E4587" w:rsidRPr="003E4587" w:rsidRDefault="003E4587" w:rsidP="003E4587">
            <w:pPr>
              <w:ind w:left="0"/>
              <w:rPr>
                <w:rFonts w:eastAsia="Times New Roman"/>
                <w:kern w:val="0"/>
                <w:lang w:eastAsia="en-GB"/>
                <w14:ligatures w14:val="none"/>
              </w:rPr>
            </w:pPr>
            <w:r w:rsidRPr="003E4587">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0209DC2E" w14:textId="77777777" w:rsidR="003E4587" w:rsidRPr="00035AB8" w:rsidRDefault="003E4587"/>
    <w:p w14:paraId="671C8F1A" w14:textId="4DAABF2C" w:rsidR="0018112C" w:rsidRPr="00035AB8" w:rsidRDefault="0018112C">
      <w:r w:rsidRPr="00035AB8">
        <w:br w:type="page"/>
      </w:r>
    </w:p>
    <w:tbl>
      <w:tblPr>
        <w:tblW w:w="15780" w:type="dxa"/>
        <w:tblLook w:val="04A0" w:firstRow="1" w:lastRow="0" w:firstColumn="1" w:lastColumn="0" w:noHBand="0" w:noVBand="1"/>
      </w:tblPr>
      <w:tblGrid>
        <w:gridCol w:w="1043"/>
        <w:gridCol w:w="1123"/>
        <w:gridCol w:w="1804"/>
        <w:gridCol w:w="1911"/>
        <w:gridCol w:w="3543"/>
        <w:gridCol w:w="937"/>
        <w:gridCol w:w="1030"/>
        <w:gridCol w:w="4389"/>
      </w:tblGrid>
      <w:tr w:rsidR="00035AB8" w:rsidRPr="0018112C" w14:paraId="2DC7D87B" w14:textId="77777777" w:rsidTr="0018112C">
        <w:trPr>
          <w:trHeight w:val="472"/>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73EEDE02" w14:textId="77777777" w:rsidR="0018112C" w:rsidRPr="0018112C" w:rsidRDefault="0018112C" w:rsidP="0018112C">
            <w:pPr>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Chapel</w:t>
            </w:r>
          </w:p>
        </w:tc>
      </w:tr>
      <w:tr w:rsidR="00035AB8" w:rsidRPr="0018112C" w14:paraId="23A86ADE" w14:textId="77777777" w:rsidTr="0018112C">
        <w:trPr>
          <w:trHeight w:val="939"/>
        </w:trPr>
        <w:tc>
          <w:tcPr>
            <w:tcW w:w="960" w:type="dxa"/>
            <w:tcBorders>
              <w:top w:val="nil"/>
              <w:left w:val="single" w:sz="4" w:space="0" w:color="auto"/>
              <w:bottom w:val="single" w:sz="4" w:space="0" w:color="auto"/>
              <w:right w:val="single" w:sz="4" w:space="0" w:color="auto"/>
            </w:tcBorders>
            <w:shd w:val="clear" w:color="auto" w:fill="auto"/>
            <w:hideMark/>
          </w:tcPr>
          <w:p w14:paraId="66C8B3EF"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040" w:type="dxa"/>
            <w:tcBorders>
              <w:top w:val="nil"/>
              <w:left w:val="nil"/>
              <w:bottom w:val="single" w:sz="4" w:space="0" w:color="auto"/>
              <w:right w:val="single" w:sz="4" w:space="0" w:color="auto"/>
            </w:tcBorders>
            <w:shd w:val="clear" w:color="auto" w:fill="auto"/>
            <w:hideMark/>
          </w:tcPr>
          <w:p w14:paraId="3CABBC14"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740" w:type="dxa"/>
            <w:tcBorders>
              <w:top w:val="nil"/>
              <w:left w:val="nil"/>
              <w:bottom w:val="single" w:sz="4" w:space="0" w:color="auto"/>
              <w:right w:val="single" w:sz="4" w:space="0" w:color="auto"/>
            </w:tcBorders>
            <w:shd w:val="clear" w:color="auto" w:fill="auto"/>
            <w:hideMark/>
          </w:tcPr>
          <w:p w14:paraId="235B2675"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920" w:type="dxa"/>
            <w:tcBorders>
              <w:top w:val="nil"/>
              <w:left w:val="nil"/>
              <w:bottom w:val="single" w:sz="4" w:space="0" w:color="auto"/>
              <w:right w:val="single" w:sz="4" w:space="0" w:color="auto"/>
            </w:tcBorders>
            <w:shd w:val="clear" w:color="auto" w:fill="auto"/>
            <w:hideMark/>
          </w:tcPr>
          <w:p w14:paraId="7ADF0C26"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700" w:type="dxa"/>
            <w:tcBorders>
              <w:top w:val="nil"/>
              <w:left w:val="nil"/>
              <w:bottom w:val="single" w:sz="4" w:space="0" w:color="auto"/>
              <w:right w:val="single" w:sz="4" w:space="0" w:color="auto"/>
            </w:tcBorders>
            <w:shd w:val="clear" w:color="auto" w:fill="auto"/>
            <w:hideMark/>
          </w:tcPr>
          <w:p w14:paraId="59E2101B"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840" w:type="dxa"/>
            <w:tcBorders>
              <w:top w:val="nil"/>
              <w:left w:val="nil"/>
              <w:bottom w:val="single" w:sz="4" w:space="0" w:color="auto"/>
              <w:right w:val="single" w:sz="4" w:space="0" w:color="auto"/>
            </w:tcBorders>
            <w:shd w:val="clear" w:color="auto" w:fill="auto"/>
            <w:hideMark/>
          </w:tcPr>
          <w:p w14:paraId="5090B0DA"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940" w:type="dxa"/>
            <w:tcBorders>
              <w:top w:val="nil"/>
              <w:left w:val="nil"/>
              <w:bottom w:val="single" w:sz="4" w:space="0" w:color="auto"/>
              <w:right w:val="single" w:sz="4" w:space="0" w:color="auto"/>
            </w:tcBorders>
            <w:shd w:val="clear" w:color="auto" w:fill="auto"/>
            <w:hideMark/>
          </w:tcPr>
          <w:p w14:paraId="59DD7B41"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640" w:type="dxa"/>
            <w:tcBorders>
              <w:top w:val="nil"/>
              <w:left w:val="nil"/>
              <w:bottom w:val="single" w:sz="4" w:space="0" w:color="auto"/>
              <w:right w:val="single" w:sz="4" w:space="0" w:color="auto"/>
            </w:tcBorders>
            <w:shd w:val="clear" w:color="auto" w:fill="auto"/>
            <w:hideMark/>
          </w:tcPr>
          <w:p w14:paraId="20CE4136"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035AB8" w:rsidRPr="0018112C" w14:paraId="26F6D5EF" w14:textId="77777777" w:rsidTr="0018112C">
        <w:trPr>
          <w:trHeight w:val="1533"/>
        </w:trPr>
        <w:tc>
          <w:tcPr>
            <w:tcW w:w="960" w:type="dxa"/>
            <w:tcBorders>
              <w:top w:val="nil"/>
              <w:left w:val="single" w:sz="4" w:space="0" w:color="auto"/>
              <w:bottom w:val="single" w:sz="4" w:space="0" w:color="auto"/>
              <w:right w:val="single" w:sz="4" w:space="0" w:color="auto"/>
            </w:tcBorders>
            <w:shd w:val="clear" w:color="auto" w:fill="auto"/>
            <w:hideMark/>
          </w:tcPr>
          <w:p w14:paraId="0F188D9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G01</w:t>
            </w:r>
          </w:p>
        </w:tc>
        <w:tc>
          <w:tcPr>
            <w:tcW w:w="1040" w:type="dxa"/>
            <w:tcBorders>
              <w:top w:val="nil"/>
              <w:left w:val="nil"/>
              <w:bottom w:val="single" w:sz="4" w:space="0" w:color="auto"/>
              <w:right w:val="single" w:sz="4" w:space="0" w:color="auto"/>
            </w:tcBorders>
            <w:shd w:val="clear" w:color="auto" w:fill="auto"/>
            <w:hideMark/>
          </w:tcPr>
          <w:p w14:paraId="3BFD4DA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CW15</w:t>
            </w:r>
          </w:p>
        </w:tc>
        <w:tc>
          <w:tcPr>
            <w:tcW w:w="1740" w:type="dxa"/>
            <w:tcBorders>
              <w:top w:val="nil"/>
              <w:left w:val="nil"/>
              <w:bottom w:val="single" w:sz="4" w:space="0" w:color="auto"/>
              <w:right w:val="single" w:sz="4" w:space="0" w:color="auto"/>
            </w:tcBorders>
            <w:shd w:val="clear" w:color="auto" w:fill="auto"/>
            <w:hideMark/>
          </w:tcPr>
          <w:p w14:paraId="7F999B9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42F212F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5BCD9EC3" w14:textId="77777777" w:rsidR="0018112C" w:rsidRPr="0018112C" w:rsidRDefault="0018112C" w:rsidP="0018112C">
            <w:pPr>
              <w:ind w:left="0"/>
              <w:rPr>
                <w:rFonts w:eastAsia="Times New Roman"/>
                <w:kern w:val="0"/>
                <w:lang w:eastAsia="en-GB"/>
                <w14:ligatures w14:val="none"/>
              </w:rPr>
            </w:pPr>
            <w:proofErr w:type="spellStart"/>
            <w:r w:rsidRPr="0018112C">
              <w:rPr>
                <w:rFonts w:eastAsia="Times New Roman"/>
                <w:kern w:val="0"/>
                <w:lang w:eastAsia="en-GB"/>
                <w14:ligatures w14:val="none"/>
              </w:rPr>
              <w:t>Chadca</w:t>
            </w:r>
            <w:proofErr w:type="spellEnd"/>
            <w:r w:rsidRPr="0018112C">
              <w:rPr>
                <w:rFonts w:eastAsia="Times New Roman"/>
                <w:kern w:val="0"/>
                <w:lang w:eastAsia="en-GB"/>
                <w14:ligatures w14:val="none"/>
              </w:rPr>
              <w:t xml:space="preserve"> Centre, Hanover Close, Newcastle upon Tyne</w:t>
            </w:r>
          </w:p>
        </w:tc>
        <w:tc>
          <w:tcPr>
            <w:tcW w:w="840" w:type="dxa"/>
            <w:tcBorders>
              <w:top w:val="nil"/>
              <w:left w:val="nil"/>
              <w:bottom w:val="single" w:sz="4" w:space="0" w:color="auto"/>
              <w:right w:val="single" w:sz="4" w:space="0" w:color="auto"/>
            </w:tcBorders>
            <w:shd w:val="clear" w:color="auto" w:fill="auto"/>
            <w:hideMark/>
          </w:tcPr>
          <w:p w14:paraId="7A50784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1,314</w:t>
            </w:r>
          </w:p>
        </w:tc>
        <w:tc>
          <w:tcPr>
            <w:tcW w:w="940" w:type="dxa"/>
            <w:tcBorders>
              <w:top w:val="nil"/>
              <w:left w:val="nil"/>
              <w:bottom w:val="single" w:sz="4" w:space="0" w:color="auto"/>
              <w:right w:val="single" w:sz="4" w:space="0" w:color="auto"/>
            </w:tcBorders>
            <w:shd w:val="clear" w:color="auto" w:fill="auto"/>
            <w:hideMark/>
          </w:tcPr>
          <w:p w14:paraId="7C241D87"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1,198</w:t>
            </w:r>
          </w:p>
        </w:tc>
        <w:tc>
          <w:tcPr>
            <w:tcW w:w="4640" w:type="dxa"/>
            <w:tcBorders>
              <w:top w:val="nil"/>
              <w:left w:val="nil"/>
              <w:bottom w:val="single" w:sz="4" w:space="0" w:color="auto"/>
              <w:right w:val="single" w:sz="4" w:space="0" w:color="auto"/>
            </w:tcBorders>
            <w:shd w:val="clear" w:color="auto" w:fill="auto"/>
            <w:hideMark/>
          </w:tcPr>
          <w:p w14:paraId="108DB21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73379BD8" w14:textId="77777777" w:rsidTr="0018112C">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6679EBA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G02</w:t>
            </w:r>
          </w:p>
        </w:tc>
        <w:tc>
          <w:tcPr>
            <w:tcW w:w="1040" w:type="dxa"/>
            <w:tcBorders>
              <w:top w:val="nil"/>
              <w:left w:val="nil"/>
              <w:bottom w:val="single" w:sz="4" w:space="0" w:color="auto"/>
              <w:right w:val="single" w:sz="4" w:space="0" w:color="auto"/>
            </w:tcBorders>
            <w:shd w:val="clear" w:color="auto" w:fill="auto"/>
            <w:hideMark/>
          </w:tcPr>
          <w:p w14:paraId="6E52E1A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CW16</w:t>
            </w:r>
          </w:p>
        </w:tc>
        <w:tc>
          <w:tcPr>
            <w:tcW w:w="1740" w:type="dxa"/>
            <w:tcBorders>
              <w:top w:val="nil"/>
              <w:left w:val="nil"/>
              <w:bottom w:val="single" w:sz="4" w:space="0" w:color="auto"/>
              <w:right w:val="single" w:sz="4" w:space="0" w:color="auto"/>
            </w:tcBorders>
            <w:shd w:val="clear" w:color="auto" w:fill="auto"/>
            <w:hideMark/>
          </w:tcPr>
          <w:p w14:paraId="7CA7980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44807F7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10A7BFBF" w14:textId="77777777" w:rsidR="0018112C" w:rsidRPr="0018112C" w:rsidRDefault="0018112C" w:rsidP="0018112C">
            <w:pPr>
              <w:ind w:left="0"/>
              <w:rPr>
                <w:rFonts w:eastAsia="Times New Roman"/>
                <w:kern w:val="0"/>
                <w:lang w:eastAsia="en-GB"/>
                <w14:ligatures w14:val="none"/>
              </w:rPr>
            </w:pPr>
            <w:proofErr w:type="spellStart"/>
            <w:r w:rsidRPr="0018112C">
              <w:rPr>
                <w:rFonts w:eastAsia="Times New Roman"/>
                <w:kern w:val="0"/>
                <w:lang w:eastAsia="en-GB"/>
                <w14:ligatures w14:val="none"/>
              </w:rPr>
              <w:t>Chadca</w:t>
            </w:r>
            <w:proofErr w:type="spellEnd"/>
            <w:r w:rsidRPr="0018112C">
              <w:rPr>
                <w:rFonts w:eastAsia="Times New Roman"/>
                <w:kern w:val="0"/>
                <w:lang w:eastAsia="en-GB"/>
                <w14:ligatures w14:val="none"/>
              </w:rPr>
              <w:t xml:space="preserve"> Centre, Hanover Close, Newcastle upon Tyne</w:t>
            </w:r>
          </w:p>
        </w:tc>
        <w:tc>
          <w:tcPr>
            <w:tcW w:w="840" w:type="dxa"/>
            <w:tcBorders>
              <w:top w:val="nil"/>
              <w:left w:val="nil"/>
              <w:bottom w:val="single" w:sz="4" w:space="0" w:color="auto"/>
              <w:right w:val="single" w:sz="4" w:space="0" w:color="auto"/>
            </w:tcBorders>
            <w:shd w:val="clear" w:color="auto" w:fill="auto"/>
            <w:hideMark/>
          </w:tcPr>
          <w:p w14:paraId="0E73B3F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1,304</w:t>
            </w:r>
          </w:p>
        </w:tc>
        <w:tc>
          <w:tcPr>
            <w:tcW w:w="940" w:type="dxa"/>
            <w:tcBorders>
              <w:top w:val="nil"/>
              <w:left w:val="nil"/>
              <w:bottom w:val="single" w:sz="4" w:space="0" w:color="auto"/>
              <w:right w:val="single" w:sz="4" w:space="0" w:color="auto"/>
            </w:tcBorders>
            <w:shd w:val="clear" w:color="auto" w:fill="auto"/>
            <w:hideMark/>
          </w:tcPr>
          <w:p w14:paraId="07CCD43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1,205</w:t>
            </w:r>
          </w:p>
        </w:tc>
        <w:tc>
          <w:tcPr>
            <w:tcW w:w="4640" w:type="dxa"/>
            <w:tcBorders>
              <w:top w:val="nil"/>
              <w:left w:val="nil"/>
              <w:bottom w:val="single" w:sz="4" w:space="0" w:color="auto"/>
              <w:right w:val="single" w:sz="4" w:space="0" w:color="auto"/>
            </w:tcBorders>
            <w:shd w:val="clear" w:color="auto" w:fill="auto"/>
            <w:hideMark/>
          </w:tcPr>
          <w:p w14:paraId="57F5292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4B2140EC" w14:textId="77777777" w:rsidTr="0018112C">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3762AAE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G03</w:t>
            </w:r>
          </w:p>
        </w:tc>
        <w:tc>
          <w:tcPr>
            <w:tcW w:w="1040" w:type="dxa"/>
            <w:tcBorders>
              <w:top w:val="nil"/>
              <w:left w:val="nil"/>
              <w:bottom w:val="single" w:sz="4" w:space="0" w:color="auto"/>
              <w:right w:val="single" w:sz="4" w:space="0" w:color="auto"/>
            </w:tcBorders>
            <w:shd w:val="clear" w:color="auto" w:fill="auto"/>
            <w:hideMark/>
          </w:tcPr>
          <w:p w14:paraId="5F431617"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CW17</w:t>
            </w:r>
          </w:p>
        </w:tc>
        <w:tc>
          <w:tcPr>
            <w:tcW w:w="1740" w:type="dxa"/>
            <w:tcBorders>
              <w:top w:val="nil"/>
              <w:left w:val="nil"/>
              <w:bottom w:val="single" w:sz="4" w:space="0" w:color="auto"/>
              <w:right w:val="single" w:sz="4" w:space="0" w:color="auto"/>
            </w:tcBorders>
            <w:shd w:val="clear" w:color="auto" w:fill="auto"/>
            <w:hideMark/>
          </w:tcPr>
          <w:p w14:paraId="2BB356B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1A123C3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489DCBDF" w14:textId="77777777" w:rsidR="0018112C" w:rsidRPr="0018112C" w:rsidRDefault="0018112C" w:rsidP="0018112C">
            <w:pPr>
              <w:ind w:left="0"/>
              <w:rPr>
                <w:rFonts w:eastAsia="Times New Roman"/>
                <w:kern w:val="0"/>
                <w:lang w:eastAsia="en-GB"/>
                <w14:ligatures w14:val="none"/>
              </w:rPr>
            </w:pPr>
            <w:proofErr w:type="spellStart"/>
            <w:r w:rsidRPr="0018112C">
              <w:rPr>
                <w:rFonts w:eastAsia="Times New Roman"/>
                <w:kern w:val="0"/>
                <w:lang w:eastAsia="en-GB"/>
                <w14:ligatures w14:val="none"/>
              </w:rPr>
              <w:t>Westerhope</w:t>
            </w:r>
            <w:proofErr w:type="spellEnd"/>
            <w:r w:rsidRPr="0018112C">
              <w:rPr>
                <w:rFonts w:eastAsia="Times New Roman"/>
                <w:kern w:val="0"/>
                <w:lang w:eastAsia="en-GB"/>
                <w14:ligatures w14:val="none"/>
              </w:rPr>
              <w:t xml:space="preserve"> Community Association, Hillhead Road, </w:t>
            </w:r>
            <w:proofErr w:type="spellStart"/>
            <w:r w:rsidRPr="0018112C">
              <w:rPr>
                <w:rFonts w:eastAsia="Times New Roman"/>
                <w:kern w:val="0"/>
                <w:lang w:eastAsia="en-GB"/>
                <w14:ligatures w14:val="none"/>
              </w:rPr>
              <w:t>Westerhope</w:t>
            </w:r>
            <w:proofErr w:type="spellEnd"/>
            <w:r w:rsidRPr="0018112C">
              <w:rPr>
                <w:rFonts w:eastAsia="Times New Roman"/>
                <w:kern w:val="0"/>
                <w:lang w:eastAsia="en-GB"/>
                <w14:ligatures w14:val="none"/>
              </w:rPr>
              <w:t>, Newcastle upon Tyne</w:t>
            </w:r>
          </w:p>
        </w:tc>
        <w:tc>
          <w:tcPr>
            <w:tcW w:w="840" w:type="dxa"/>
            <w:tcBorders>
              <w:top w:val="nil"/>
              <w:left w:val="nil"/>
              <w:bottom w:val="single" w:sz="4" w:space="0" w:color="auto"/>
              <w:right w:val="single" w:sz="4" w:space="0" w:color="auto"/>
            </w:tcBorders>
            <w:shd w:val="clear" w:color="auto" w:fill="auto"/>
            <w:hideMark/>
          </w:tcPr>
          <w:p w14:paraId="68A3107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824</w:t>
            </w:r>
          </w:p>
        </w:tc>
        <w:tc>
          <w:tcPr>
            <w:tcW w:w="940" w:type="dxa"/>
            <w:tcBorders>
              <w:top w:val="nil"/>
              <w:left w:val="nil"/>
              <w:bottom w:val="single" w:sz="4" w:space="0" w:color="auto"/>
              <w:right w:val="single" w:sz="4" w:space="0" w:color="auto"/>
            </w:tcBorders>
            <w:shd w:val="clear" w:color="auto" w:fill="auto"/>
            <w:hideMark/>
          </w:tcPr>
          <w:p w14:paraId="52BA7E2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692</w:t>
            </w:r>
          </w:p>
        </w:tc>
        <w:tc>
          <w:tcPr>
            <w:tcW w:w="4640" w:type="dxa"/>
            <w:tcBorders>
              <w:top w:val="nil"/>
              <w:left w:val="nil"/>
              <w:bottom w:val="single" w:sz="4" w:space="0" w:color="auto"/>
              <w:right w:val="single" w:sz="4" w:space="0" w:color="auto"/>
            </w:tcBorders>
            <w:shd w:val="clear" w:color="auto" w:fill="auto"/>
            <w:hideMark/>
          </w:tcPr>
          <w:p w14:paraId="578602A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13E97122" w14:textId="77777777" w:rsidTr="0018112C">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55C47FA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G04</w:t>
            </w:r>
          </w:p>
        </w:tc>
        <w:tc>
          <w:tcPr>
            <w:tcW w:w="1040" w:type="dxa"/>
            <w:tcBorders>
              <w:top w:val="nil"/>
              <w:left w:val="nil"/>
              <w:bottom w:val="single" w:sz="4" w:space="0" w:color="auto"/>
              <w:right w:val="single" w:sz="4" w:space="0" w:color="auto"/>
            </w:tcBorders>
            <w:shd w:val="clear" w:color="auto" w:fill="auto"/>
            <w:hideMark/>
          </w:tcPr>
          <w:p w14:paraId="6E62861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CW18</w:t>
            </w:r>
          </w:p>
        </w:tc>
        <w:tc>
          <w:tcPr>
            <w:tcW w:w="1740" w:type="dxa"/>
            <w:tcBorders>
              <w:top w:val="nil"/>
              <w:left w:val="nil"/>
              <w:bottom w:val="single" w:sz="4" w:space="0" w:color="auto"/>
              <w:right w:val="single" w:sz="4" w:space="0" w:color="auto"/>
            </w:tcBorders>
            <w:shd w:val="clear" w:color="auto" w:fill="auto"/>
            <w:hideMark/>
          </w:tcPr>
          <w:p w14:paraId="54BFA27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56C93F7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0193CE7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St John`s Church Hall, </w:t>
            </w:r>
            <w:proofErr w:type="spellStart"/>
            <w:r w:rsidRPr="0018112C">
              <w:rPr>
                <w:rFonts w:eastAsia="Times New Roman"/>
                <w:kern w:val="0"/>
                <w:lang w:eastAsia="en-GB"/>
                <w14:ligatures w14:val="none"/>
              </w:rPr>
              <w:t>Stamfordham</w:t>
            </w:r>
            <w:proofErr w:type="spellEnd"/>
            <w:r w:rsidRPr="0018112C">
              <w:rPr>
                <w:rFonts w:eastAsia="Times New Roman"/>
                <w:kern w:val="0"/>
                <w:lang w:eastAsia="en-GB"/>
                <w14:ligatures w14:val="none"/>
              </w:rPr>
              <w:t xml:space="preserve"> Road, Newcastle upon Tyne</w:t>
            </w:r>
          </w:p>
        </w:tc>
        <w:tc>
          <w:tcPr>
            <w:tcW w:w="840" w:type="dxa"/>
            <w:tcBorders>
              <w:top w:val="nil"/>
              <w:left w:val="nil"/>
              <w:bottom w:val="single" w:sz="4" w:space="0" w:color="auto"/>
              <w:right w:val="single" w:sz="4" w:space="0" w:color="auto"/>
            </w:tcBorders>
            <w:shd w:val="clear" w:color="auto" w:fill="auto"/>
            <w:hideMark/>
          </w:tcPr>
          <w:p w14:paraId="1E633FE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660</w:t>
            </w:r>
          </w:p>
        </w:tc>
        <w:tc>
          <w:tcPr>
            <w:tcW w:w="940" w:type="dxa"/>
            <w:tcBorders>
              <w:top w:val="nil"/>
              <w:left w:val="nil"/>
              <w:bottom w:val="single" w:sz="4" w:space="0" w:color="auto"/>
              <w:right w:val="single" w:sz="4" w:space="0" w:color="auto"/>
            </w:tcBorders>
            <w:shd w:val="clear" w:color="auto" w:fill="auto"/>
            <w:hideMark/>
          </w:tcPr>
          <w:p w14:paraId="6096867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483</w:t>
            </w:r>
          </w:p>
        </w:tc>
        <w:tc>
          <w:tcPr>
            <w:tcW w:w="4640" w:type="dxa"/>
            <w:tcBorders>
              <w:top w:val="nil"/>
              <w:left w:val="nil"/>
              <w:bottom w:val="single" w:sz="4" w:space="0" w:color="auto"/>
              <w:right w:val="single" w:sz="4" w:space="0" w:color="auto"/>
            </w:tcBorders>
            <w:shd w:val="clear" w:color="auto" w:fill="auto"/>
            <w:hideMark/>
          </w:tcPr>
          <w:p w14:paraId="09B2300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2A74D5F3" w14:textId="77777777" w:rsidR="0018112C" w:rsidRPr="00035AB8" w:rsidRDefault="0018112C"/>
    <w:p w14:paraId="37BFDD4A" w14:textId="77777777" w:rsidR="0018112C" w:rsidRPr="00035AB8" w:rsidRDefault="0018112C"/>
    <w:p w14:paraId="4C3A630E" w14:textId="76F6F1DD" w:rsidR="0018112C" w:rsidRPr="00035AB8" w:rsidRDefault="0018112C">
      <w:r w:rsidRPr="00035AB8">
        <w:br w:type="page"/>
      </w:r>
    </w:p>
    <w:tbl>
      <w:tblPr>
        <w:tblW w:w="15780" w:type="dxa"/>
        <w:tblLook w:val="04A0" w:firstRow="1" w:lastRow="0" w:firstColumn="1" w:lastColumn="0" w:noHBand="0" w:noVBand="1"/>
      </w:tblPr>
      <w:tblGrid>
        <w:gridCol w:w="1043"/>
        <w:gridCol w:w="1123"/>
        <w:gridCol w:w="1804"/>
        <w:gridCol w:w="1911"/>
        <w:gridCol w:w="3526"/>
        <w:gridCol w:w="937"/>
        <w:gridCol w:w="1030"/>
        <w:gridCol w:w="4406"/>
      </w:tblGrid>
      <w:tr w:rsidR="00035AB8" w:rsidRPr="0018112C" w14:paraId="66C2B2FA" w14:textId="77777777" w:rsidTr="0018112C">
        <w:trPr>
          <w:trHeight w:val="455"/>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3708C6E3" w14:textId="77777777" w:rsidR="0018112C" w:rsidRPr="0018112C" w:rsidRDefault="0018112C" w:rsidP="0018112C">
            <w:pPr>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Dene and South Gosforth</w:t>
            </w:r>
          </w:p>
        </w:tc>
      </w:tr>
      <w:tr w:rsidR="00035AB8" w:rsidRPr="0018112C" w14:paraId="0C306E27" w14:textId="77777777" w:rsidTr="0018112C">
        <w:trPr>
          <w:trHeight w:val="939"/>
        </w:trPr>
        <w:tc>
          <w:tcPr>
            <w:tcW w:w="960" w:type="dxa"/>
            <w:tcBorders>
              <w:top w:val="nil"/>
              <w:left w:val="single" w:sz="4" w:space="0" w:color="auto"/>
              <w:bottom w:val="single" w:sz="4" w:space="0" w:color="auto"/>
              <w:right w:val="single" w:sz="4" w:space="0" w:color="auto"/>
            </w:tcBorders>
            <w:shd w:val="clear" w:color="auto" w:fill="auto"/>
            <w:hideMark/>
          </w:tcPr>
          <w:p w14:paraId="565909B8"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040" w:type="dxa"/>
            <w:tcBorders>
              <w:top w:val="nil"/>
              <w:left w:val="nil"/>
              <w:bottom w:val="single" w:sz="4" w:space="0" w:color="auto"/>
              <w:right w:val="single" w:sz="4" w:space="0" w:color="auto"/>
            </w:tcBorders>
            <w:shd w:val="clear" w:color="auto" w:fill="auto"/>
            <w:hideMark/>
          </w:tcPr>
          <w:p w14:paraId="30D6BD13"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740" w:type="dxa"/>
            <w:tcBorders>
              <w:top w:val="nil"/>
              <w:left w:val="nil"/>
              <w:bottom w:val="single" w:sz="4" w:space="0" w:color="auto"/>
              <w:right w:val="single" w:sz="4" w:space="0" w:color="auto"/>
            </w:tcBorders>
            <w:shd w:val="clear" w:color="auto" w:fill="auto"/>
            <w:hideMark/>
          </w:tcPr>
          <w:p w14:paraId="39204497"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920" w:type="dxa"/>
            <w:tcBorders>
              <w:top w:val="nil"/>
              <w:left w:val="nil"/>
              <w:bottom w:val="single" w:sz="4" w:space="0" w:color="auto"/>
              <w:right w:val="single" w:sz="4" w:space="0" w:color="auto"/>
            </w:tcBorders>
            <w:shd w:val="clear" w:color="auto" w:fill="auto"/>
            <w:hideMark/>
          </w:tcPr>
          <w:p w14:paraId="25F421A9"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700" w:type="dxa"/>
            <w:tcBorders>
              <w:top w:val="nil"/>
              <w:left w:val="nil"/>
              <w:bottom w:val="single" w:sz="4" w:space="0" w:color="auto"/>
              <w:right w:val="single" w:sz="4" w:space="0" w:color="auto"/>
            </w:tcBorders>
            <w:shd w:val="clear" w:color="auto" w:fill="auto"/>
            <w:hideMark/>
          </w:tcPr>
          <w:p w14:paraId="21BC0AD7"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840" w:type="dxa"/>
            <w:tcBorders>
              <w:top w:val="nil"/>
              <w:left w:val="nil"/>
              <w:bottom w:val="single" w:sz="4" w:space="0" w:color="auto"/>
              <w:right w:val="single" w:sz="4" w:space="0" w:color="auto"/>
            </w:tcBorders>
            <w:shd w:val="clear" w:color="auto" w:fill="auto"/>
            <w:hideMark/>
          </w:tcPr>
          <w:p w14:paraId="45F8A7A8"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940" w:type="dxa"/>
            <w:tcBorders>
              <w:top w:val="nil"/>
              <w:left w:val="nil"/>
              <w:bottom w:val="single" w:sz="4" w:space="0" w:color="auto"/>
              <w:right w:val="single" w:sz="4" w:space="0" w:color="auto"/>
            </w:tcBorders>
            <w:shd w:val="clear" w:color="auto" w:fill="auto"/>
            <w:hideMark/>
          </w:tcPr>
          <w:p w14:paraId="6F44B1CB"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640" w:type="dxa"/>
            <w:tcBorders>
              <w:top w:val="nil"/>
              <w:left w:val="nil"/>
              <w:bottom w:val="single" w:sz="4" w:space="0" w:color="auto"/>
              <w:right w:val="single" w:sz="4" w:space="0" w:color="auto"/>
            </w:tcBorders>
            <w:shd w:val="clear" w:color="auto" w:fill="auto"/>
            <w:hideMark/>
          </w:tcPr>
          <w:p w14:paraId="3965A9D0"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035AB8" w:rsidRPr="0018112C" w14:paraId="6EFB5D2C" w14:textId="77777777" w:rsidTr="0018112C">
        <w:trPr>
          <w:trHeight w:val="1561"/>
        </w:trPr>
        <w:tc>
          <w:tcPr>
            <w:tcW w:w="960" w:type="dxa"/>
            <w:tcBorders>
              <w:top w:val="nil"/>
              <w:left w:val="single" w:sz="4" w:space="0" w:color="auto"/>
              <w:bottom w:val="single" w:sz="4" w:space="0" w:color="auto"/>
              <w:right w:val="single" w:sz="4" w:space="0" w:color="auto"/>
            </w:tcBorders>
            <w:shd w:val="clear" w:color="auto" w:fill="auto"/>
            <w:hideMark/>
          </w:tcPr>
          <w:p w14:paraId="38FE7CA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H01</w:t>
            </w:r>
          </w:p>
        </w:tc>
        <w:tc>
          <w:tcPr>
            <w:tcW w:w="1040" w:type="dxa"/>
            <w:tcBorders>
              <w:top w:val="nil"/>
              <w:left w:val="nil"/>
              <w:bottom w:val="single" w:sz="4" w:space="0" w:color="auto"/>
              <w:right w:val="single" w:sz="4" w:space="0" w:color="auto"/>
            </w:tcBorders>
            <w:shd w:val="clear" w:color="auto" w:fill="auto"/>
            <w:hideMark/>
          </w:tcPr>
          <w:p w14:paraId="15FFD148"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NO4</w:t>
            </w:r>
          </w:p>
        </w:tc>
        <w:tc>
          <w:tcPr>
            <w:tcW w:w="1740" w:type="dxa"/>
            <w:tcBorders>
              <w:top w:val="nil"/>
              <w:left w:val="nil"/>
              <w:bottom w:val="single" w:sz="4" w:space="0" w:color="auto"/>
              <w:right w:val="single" w:sz="4" w:space="0" w:color="auto"/>
            </w:tcBorders>
            <w:shd w:val="clear" w:color="auto" w:fill="auto"/>
            <w:hideMark/>
          </w:tcPr>
          <w:p w14:paraId="120C71C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0274AE3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514D2BA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St George`s Church Hall, St George`s Close, Newcastle upon Tyne</w:t>
            </w:r>
          </w:p>
        </w:tc>
        <w:tc>
          <w:tcPr>
            <w:tcW w:w="840" w:type="dxa"/>
            <w:tcBorders>
              <w:top w:val="nil"/>
              <w:left w:val="nil"/>
              <w:bottom w:val="single" w:sz="4" w:space="0" w:color="auto"/>
              <w:right w:val="single" w:sz="4" w:space="0" w:color="auto"/>
            </w:tcBorders>
            <w:shd w:val="clear" w:color="auto" w:fill="auto"/>
            <w:hideMark/>
          </w:tcPr>
          <w:p w14:paraId="1891A408"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580</w:t>
            </w:r>
          </w:p>
        </w:tc>
        <w:tc>
          <w:tcPr>
            <w:tcW w:w="940" w:type="dxa"/>
            <w:tcBorders>
              <w:top w:val="nil"/>
              <w:left w:val="nil"/>
              <w:bottom w:val="single" w:sz="4" w:space="0" w:color="auto"/>
              <w:right w:val="single" w:sz="4" w:space="0" w:color="auto"/>
            </w:tcBorders>
            <w:shd w:val="clear" w:color="auto" w:fill="auto"/>
            <w:hideMark/>
          </w:tcPr>
          <w:p w14:paraId="264E8E0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579</w:t>
            </w:r>
          </w:p>
        </w:tc>
        <w:tc>
          <w:tcPr>
            <w:tcW w:w="4640" w:type="dxa"/>
            <w:tcBorders>
              <w:top w:val="nil"/>
              <w:left w:val="nil"/>
              <w:bottom w:val="single" w:sz="4" w:space="0" w:color="auto"/>
              <w:right w:val="single" w:sz="4" w:space="0" w:color="auto"/>
            </w:tcBorders>
            <w:shd w:val="clear" w:color="auto" w:fill="auto"/>
            <w:hideMark/>
          </w:tcPr>
          <w:p w14:paraId="2EAAF16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385D8C0F" w14:textId="77777777" w:rsidTr="0018112C">
        <w:trPr>
          <w:trHeight w:val="1541"/>
        </w:trPr>
        <w:tc>
          <w:tcPr>
            <w:tcW w:w="960" w:type="dxa"/>
            <w:tcBorders>
              <w:top w:val="nil"/>
              <w:left w:val="single" w:sz="4" w:space="0" w:color="auto"/>
              <w:bottom w:val="single" w:sz="4" w:space="0" w:color="auto"/>
              <w:right w:val="single" w:sz="4" w:space="0" w:color="auto"/>
            </w:tcBorders>
            <w:shd w:val="clear" w:color="auto" w:fill="auto"/>
            <w:hideMark/>
          </w:tcPr>
          <w:p w14:paraId="3C3244A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H02</w:t>
            </w:r>
          </w:p>
        </w:tc>
        <w:tc>
          <w:tcPr>
            <w:tcW w:w="1040" w:type="dxa"/>
            <w:tcBorders>
              <w:top w:val="nil"/>
              <w:left w:val="nil"/>
              <w:bottom w:val="single" w:sz="4" w:space="0" w:color="auto"/>
              <w:right w:val="single" w:sz="4" w:space="0" w:color="auto"/>
            </w:tcBorders>
            <w:shd w:val="clear" w:color="auto" w:fill="auto"/>
            <w:hideMark/>
          </w:tcPr>
          <w:p w14:paraId="6F801188"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NO5</w:t>
            </w:r>
          </w:p>
        </w:tc>
        <w:tc>
          <w:tcPr>
            <w:tcW w:w="1740" w:type="dxa"/>
            <w:tcBorders>
              <w:top w:val="nil"/>
              <w:left w:val="nil"/>
              <w:bottom w:val="single" w:sz="4" w:space="0" w:color="auto"/>
              <w:right w:val="single" w:sz="4" w:space="0" w:color="auto"/>
            </w:tcBorders>
            <w:shd w:val="clear" w:color="auto" w:fill="auto"/>
            <w:hideMark/>
          </w:tcPr>
          <w:p w14:paraId="1F2D72F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2DA01837"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71CDCF7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Gosforth Parish Church Hall, </w:t>
            </w:r>
            <w:proofErr w:type="spellStart"/>
            <w:r w:rsidRPr="0018112C">
              <w:rPr>
                <w:rFonts w:eastAsia="Times New Roman"/>
                <w:kern w:val="0"/>
                <w:lang w:eastAsia="en-GB"/>
                <w14:ligatures w14:val="none"/>
              </w:rPr>
              <w:t>Wardale</w:t>
            </w:r>
            <w:proofErr w:type="spellEnd"/>
            <w:r w:rsidRPr="0018112C">
              <w:rPr>
                <w:rFonts w:eastAsia="Times New Roman"/>
                <w:kern w:val="0"/>
                <w:lang w:eastAsia="en-GB"/>
                <w14:ligatures w14:val="none"/>
              </w:rPr>
              <w:t xml:space="preserve"> Street, Off Church Avenue, Newcastle upon Tyne</w:t>
            </w:r>
          </w:p>
        </w:tc>
        <w:tc>
          <w:tcPr>
            <w:tcW w:w="840" w:type="dxa"/>
            <w:tcBorders>
              <w:top w:val="nil"/>
              <w:left w:val="nil"/>
              <w:bottom w:val="single" w:sz="4" w:space="0" w:color="auto"/>
              <w:right w:val="single" w:sz="4" w:space="0" w:color="auto"/>
            </w:tcBorders>
            <w:shd w:val="clear" w:color="auto" w:fill="auto"/>
            <w:hideMark/>
          </w:tcPr>
          <w:p w14:paraId="7F9C1D9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657</w:t>
            </w:r>
          </w:p>
        </w:tc>
        <w:tc>
          <w:tcPr>
            <w:tcW w:w="940" w:type="dxa"/>
            <w:tcBorders>
              <w:top w:val="nil"/>
              <w:left w:val="nil"/>
              <w:bottom w:val="single" w:sz="4" w:space="0" w:color="auto"/>
              <w:right w:val="single" w:sz="4" w:space="0" w:color="auto"/>
            </w:tcBorders>
            <w:shd w:val="clear" w:color="auto" w:fill="auto"/>
            <w:hideMark/>
          </w:tcPr>
          <w:p w14:paraId="2328B16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1,183</w:t>
            </w:r>
          </w:p>
        </w:tc>
        <w:tc>
          <w:tcPr>
            <w:tcW w:w="4640" w:type="dxa"/>
            <w:tcBorders>
              <w:top w:val="nil"/>
              <w:left w:val="nil"/>
              <w:bottom w:val="single" w:sz="4" w:space="0" w:color="auto"/>
              <w:right w:val="single" w:sz="4" w:space="0" w:color="auto"/>
            </w:tcBorders>
            <w:shd w:val="clear" w:color="auto" w:fill="auto"/>
            <w:hideMark/>
          </w:tcPr>
          <w:p w14:paraId="6B29A9A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3C58A57D" w14:textId="77777777" w:rsidTr="0018112C">
        <w:trPr>
          <w:trHeight w:val="1563"/>
        </w:trPr>
        <w:tc>
          <w:tcPr>
            <w:tcW w:w="960" w:type="dxa"/>
            <w:tcBorders>
              <w:top w:val="nil"/>
              <w:left w:val="single" w:sz="4" w:space="0" w:color="auto"/>
              <w:bottom w:val="single" w:sz="4" w:space="0" w:color="auto"/>
              <w:right w:val="single" w:sz="4" w:space="0" w:color="auto"/>
            </w:tcBorders>
            <w:shd w:val="clear" w:color="auto" w:fill="auto"/>
            <w:hideMark/>
          </w:tcPr>
          <w:p w14:paraId="77D2FDF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H03</w:t>
            </w:r>
          </w:p>
        </w:tc>
        <w:tc>
          <w:tcPr>
            <w:tcW w:w="1040" w:type="dxa"/>
            <w:tcBorders>
              <w:top w:val="nil"/>
              <w:left w:val="nil"/>
              <w:bottom w:val="single" w:sz="4" w:space="0" w:color="auto"/>
              <w:right w:val="single" w:sz="4" w:space="0" w:color="auto"/>
            </w:tcBorders>
            <w:shd w:val="clear" w:color="auto" w:fill="auto"/>
            <w:hideMark/>
          </w:tcPr>
          <w:p w14:paraId="74665A8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NO6</w:t>
            </w:r>
          </w:p>
        </w:tc>
        <w:tc>
          <w:tcPr>
            <w:tcW w:w="1740" w:type="dxa"/>
            <w:tcBorders>
              <w:top w:val="nil"/>
              <w:left w:val="nil"/>
              <w:bottom w:val="single" w:sz="4" w:space="0" w:color="auto"/>
              <w:right w:val="single" w:sz="4" w:space="0" w:color="auto"/>
            </w:tcBorders>
            <w:shd w:val="clear" w:color="auto" w:fill="auto"/>
            <w:hideMark/>
          </w:tcPr>
          <w:p w14:paraId="15ACC17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1F85ED6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6FF0A09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Trinity Community Centre, Freeman Road, Newcastle upon Tyne</w:t>
            </w:r>
          </w:p>
        </w:tc>
        <w:tc>
          <w:tcPr>
            <w:tcW w:w="840" w:type="dxa"/>
            <w:tcBorders>
              <w:top w:val="nil"/>
              <w:left w:val="nil"/>
              <w:bottom w:val="single" w:sz="4" w:space="0" w:color="auto"/>
              <w:right w:val="single" w:sz="4" w:space="0" w:color="auto"/>
            </w:tcBorders>
            <w:shd w:val="clear" w:color="auto" w:fill="auto"/>
            <w:hideMark/>
          </w:tcPr>
          <w:p w14:paraId="7D4CBDF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614</w:t>
            </w:r>
          </w:p>
        </w:tc>
        <w:tc>
          <w:tcPr>
            <w:tcW w:w="940" w:type="dxa"/>
            <w:tcBorders>
              <w:top w:val="nil"/>
              <w:left w:val="nil"/>
              <w:bottom w:val="single" w:sz="4" w:space="0" w:color="auto"/>
              <w:right w:val="single" w:sz="4" w:space="0" w:color="auto"/>
            </w:tcBorders>
            <w:shd w:val="clear" w:color="auto" w:fill="auto"/>
            <w:hideMark/>
          </w:tcPr>
          <w:p w14:paraId="04202D6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740</w:t>
            </w:r>
          </w:p>
        </w:tc>
        <w:tc>
          <w:tcPr>
            <w:tcW w:w="4640" w:type="dxa"/>
            <w:tcBorders>
              <w:top w:val="nil"/>
              <w:left w:val="nil"/>
              <w:bottom w:val="single" w:sz="4" w:space="0" w:color="auto"/>
              <w:right w:val="single" w:sz="4" w:space="0" w:color="auto"/>
            </w:tcBorders>
            <w:shd w:val="clear" w:color="auto" w:fill="auto"/>
            <w:hideMark/>
          </w:tcPr>
          <w:p w14:paraId="617ABAA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0D178991" w14:textId="77777777" w:rsidTr="0018112C">
        <w:trPr>
          <w:trHeight w:val="1543"/>
        </w:trPr>
        <w:tc>
          <w:tcPr>
            <w:tcW w:w="960" w:type="dxa"/>
            <w:tcBorders>
              <w:top w:val="nil"/>
              <w:left w:val="single" w:sz="4" w:space="0" w:color="auto"/>
              <w:bottom w:val="single" w:sz="4" w:space="0" w:color="auto"/>
              <w:right w:val="single" w:sz="4" w:space="0" w:color="auto"/>
            </w:tcBorders>
            <w:shd w:val="clear" w:color="auto" w:fill="auto"/>
            <w:hideMark/>
          </w:tcPr>
          <w:p w14:paraId="2FD1850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H04</w:t>
            </w:r>
          </w:p>
        </w:tc>
        <w:tc>
          <w:tcPr>
            <w:tcW w:w="1040" w:type="dxa"/>
            <w:tcBorders>
              <w:top w:val="nil"/>
              <w:left w:val="nil"/>
              <w:bottom w:val="single" w:sz="4" w:space="0" w:color="auto"/>
              <w:right w:val="single" w:sz="4" w:space="0" w:color="auto"/>
            </w:tcBorders>
            <w:shd w:val="clear" w:color="auto" w:fill="auto"/>
            <w:hideMark/>
          </w:tcPr>
          <w:p w14:paraId="13EA18F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NO7</w:t>
            </w:r>
          </w:p>
        </w:tc>
        <w:tc>
          <w:tcPr>
            <w:tcW w:w="1740" w:type="dxa"/>
            <w:tcBorders>
              <w:top w:val="nil"/>
              <w:left w:val="nil"/>
              <w:bottom w:val="single" w:sz="4" w:space="0" w:color="auto"/>
              <w:right w:val="single" w:sz="4" w:space="0" w:color="auto"/>
            </w:tcBorders>
            <w:shd w:val="clear" w:color="auto" w:fill="auto"/>
            <w:hideMark/>
          </w:tcPr>
          <w:p w14:paraId="16CD96E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6821D79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7559330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Benton Park Primary School, </w:t>
            </w:r>
            <w:proofErr w:type="spellStart"/>
            <w:r w:rsidRPr="0018112C">
              <w:rPr>
                <w:rFonts w:eastAsia="Times New Roman"/>
                <w:kern w:val="0"/>
                <w:lang w:eastAsia="en-GB"/>
                <w14:ligatures w14:val="none"/>
              </w:rPr>
              <w:t>Corchester</w:t>
            </w:r>
            <w:proofErr w:type="spellEnd"/>
            <w:r w:rsidRPr="0018112C">
              <w:rPr>
                <w:rFonts w:eastAsia="Times New Roman"/>
                <w:kern w:val="0"/>
                <w:lang w:eastAsia="en-GB"/>
                <w14:ligatures w14:val="none"/>
              </w:rPr>
              <w:t xml:space="preserve"> Walk, Newcastle upon Tyne</w:t>
            </w:r>
          </w:p>
        </w:tc>
        <w:tc>
          <w:tcPr>
            <w:tcW w:w="840" w:type="dxa"/>
            <w:tcBorders>
              <w:top w:val="nil"/>
              <w:left w:val="nil"/>
              <w:bottom w:val="single" w:sz="4" w:space="0" w:color="auto"/>
              <w:right w:val="single" w:sz="4" w:space="0" w:color="auto"/>
            </w:tcBorders>
            <w:shd w:val="clear" w:color="auto" w:fill="auto"/>
            <w:hideMark/>
          </w:tcPr>
          <w:p w14:paraId="7A080FC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426</w:t>
            </w:r>
          </w:p>
        </w:tc>
        <w:tc>
          <w:tcPr>
            <w:tcW w:w="940" w:type="dxa"/>
            <w:tcBorders>
              <w:top w:val="nil"/>
              <w:left w:val="nil"/>
              <w:bottom w:val="single" w:sz="4" w:space="0" w:color="auto"/>
              <w:right w:val="single" w:sz="4" w:space="0" w:color="auto"/>
            </w:tcBorders>
            <w:shd w:val="clear" w:color="auto" w:fill="auto"/>
            <w:hideMark/>
          </w:tcPr>
          <w:p w14:paraId="2251222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424</w:t>
            </w:r>
          </w:p>
        </w:tc>
        <w:tc>
          <w:tcPr>
            <w:tcW w:w="4640" w:type="dxa"/>
            <w:tcBorders>
              <w:top w:val="nil"/>
              <w:left w:val="nil"/>
              <w:bottom w:val="single" w:sz="4" w:space="0" w:color="auto"/>
              <w:right w:val="single" w:sz="4" w:space="0" w:color="auto"/>
            </w:tcBorders>
            <w:shd w:val="clear" w:color="auto" w:fill="auto"/>
            <w:hideMark/>
          </w:tcPr>
          <w:p w14:paraId="1D98E1B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69A8CD72" w14:textId="77777777" w:rsidTr="0018112C">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5B05249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H05</w:t>
            </w:r>
          </w:p>
        </w:tc>
        <w:tc>
          <w:tcPr>
            <w:tcW w:w="1040" w:type="dxa"/>
            <w:tcBorders>
              <w:top w:val="nil"/>
              <w:left w:val="nil"/>
              <w:bottom w:val="single" w:sz="4" w:space="0" w:color="auto"/>
              <w:right w:val="single" w:sz="4" w:space="0" w:color="auto"/>
            </w:tcBorders>
            <w:shd w:val="clear" w:color="auto" w:fill="auto"/>
            <w:hideMark/>
          </w:tcPr>
          <w:p w14:paraId="6F5A89E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NO8</w:t>
            </w:r>
          </w:p>
        </w:tc>
        <w:tc>
          <w:tcPr>
            <w:tcW w:w="1740" w:type="dxa"/>
            <w:tcBorders>
              <w:top w:val="nil"/>
              <w:left w:val="nil"/>
              <w:bottom w:val="single" w:sz="4" w:space="0" w:color="auto"/>
              <w:right w:val="single" w:sz="4" w:space="0" w:color="auto"/>
            </w:tcBorders>
            <w:shd w:val="clear" w:color="auto" w:fill="auto"/>
            <w:hideMark/>
          </w:tcPr>
          <w:p w14:paraId="7F6A42B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2A8DEC1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21A76CE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St George`s United Reformed Church, Boundary Gardens, Newcastle upon Tyne</w:t>
            </w:r>
          </w:p>
        </w:tc>
        <w:tc>
          <w:tcPr>
            <w:tcW w:w="840" w:type="dxa"/>
            <w:tcBorders>
              <w:top w:val="nil"/>
              <w:left w:val="nil"/>
              <w:bottom w:val="single" w:sz="4" w:space="0" w:color="auto"/>
              <w:right w:val="single" w:sz="4" w:space="0" w:color="auto"/>
            </w:tcBorders>
            <w:shd w:val="clear" w:color="auto" w:fill="auto"/>
            <w:hideMark/>
          </w:tcPr>
          <w:p w14:paraId="2F098A0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873</w:t>
            </w:r>
          </w:p>
        </w:tc>
        <w:tc>
          <w:tcPr>
            <w:tcW w:w="940" w:type="dxa"/>
            <w:tcBorders>
              <w:top w:val="nil"/>
              <w:left w:val="nil"/>
              <w:bottom w:val="single" w:sz="4" w:space="0" w:color="auto"/>
              <w:right w:val="single" w:sz="4" w:space="0" w:color="auto"/>
            </w:tcBorders>
            <w:shd w:val="clear" w:color="auto" w:fill="auto"/>
            <w:hideMark/>
          </w:tcPr>
          <w:p w14:paraId="1C00D32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1,147</w:t>
            </w:r>
          </w:p>
        </w:tc>
        <w:tc>
          <w:tcPr>
            <w:tcW w:w="4640" w:type="dxa"/>
            <w:tcBorders>
              <w:top w:val="nil"/>
              <w:left w:val="nil"/>
              <w:bottom w:val="single" w:sz="4" w:space="0" w:color="auto"/>
              <w:right w:val="single" w:sz="4" w:space="0" w:color="auto"/>
            </w:tcBorders>
            <w:shd w:val="clear" w:color="auto" w:fill="auto"/>
            <w:hideMark/>
          </w:tcPr>
          <w:p w14:paraId="66B28518"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605D2854" w14:textId="77777777" w:rsidTr="0018112C">
        <w:trPr>
          <w:trHeight w:val="2169"/>
        </w:trPr>
        <w:tc>
          <w:tcPr>
            <w:tcW w:w="960" w:type="dxa"/>
            <w:tcBorders>
              <w:top w:val="nil"/>
              <w:left w:val="single" w:sz="4" w:space="0" w:color="auto"/>
              <w:bottom w:val="single" w:sz="4" w:space="0" w:color="auto"/>
              <w:right w:val="single" w:sz="4" w:space="0" w:color="auto"/>
            </w:tcBorders>
            <w:shd w:val="clear" w:color="auto" w:fill="auto"/>
            <w:hideMark/>
          </w:tcPr>
          <w:p w14:paraId="0BDE858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lastRenderedPageBreak/>
              <w:t>H06</w:t>
            </w:r>
          </w:p>
        </w:tc>
        <w:tc>
          <w:tcPr>
            <w:tcW w:w="1040" w:type="dxa"/>
            <w:tcBorders>
              <w:top w:val="nil"/>
              <w:left w:val="nil"/>
              <w:bottom w:val="single" w:sz="4" w:space="0" w:color="auto"/>
              <w:right w:val="single" w:sz="4" w:space="0" w:color="auto"/>
            </w:tcBorders>
            <w:shd w:val="clear" w:color="auto" w:fill="auto"/>
            <w:hideMark/>
          </w:tcPr>
          <w:p w14:paraId="72B644B7"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NO4</w:t>
            </w:r>
          </w:p>
        </w:tc>
        <w:tc>
          <w:tcPr>
            <w:tcW w:w="1740" w:type="dxa"/>
            <w:tcBorders>
              <w:top w:val="nil"/>
              <w:left w:val="nil"/>
              <w:bottom w:val="single" w:sz="4" w:space="0" w:color="auto"/>
              <w:right w:val="single" w:sz="4" w:space="0" w:color="auto"/>
            </w:tcBorders>
            <w:shd w:val="clear" w:color="auto" w:fill="auto"/>
            <w:hideMark/>
          </w:tcPr>
          <w:p w14:paraId="55772028"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56198C2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2D22840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St George`s Church Hall, St George`s Close, NE2 2TF</w:t>
            </w:r>
          </w:p>
        </w:tc>
        <w:tc>
          <w:tcPr>
            <w:tcW w:w="840" w:type="dxa"/>
            <w:tcBorders>
              <w:top w:val="nil"/>
              <w:left w:val="nil"/>
              <w:bottom w:val="single" w:sz="4" w:space="0" w:color="auto"/>
              <w:right w:val="single" w:sz="4" w:space="0" w:color="auto"/>
            </w:tcBorders>
            <w:shd w:val="clear" w:color="auto" w:fill="auto"/>
            <w:hideMark/>
          </w:tcPr>
          <w:p w14:paraId="2030659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30</w:t>
            </w:r>
          </w:p>
        </w:tc>
        <w:tc>
          <w:tcPr>
            <w:tcW w:w="940" w:type="dxa"/>
            <w:tcBorders>
              <w:top w:val="nil"/>
              <w:left w:val="nil"/>
              <w:bottom w:val="single" w:sz="4" w:space="0" w:color="auto"/>
              <w:right w:val="single" w:sz="4" w:space="0" w:color="auto"/>
            </w:tcBorders>
            <w:shd w:val="clear" w:color="auto" w:fill="auto"/>
            <w:hideMark/>
          </w:tcPr>
          <w:p w14:paraId="7BB682F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13</w:t>
            </w:r>
          </w:p>
        </w:tc>
        <w:tc>
          <w:tcPr>
            <w:tcW w:w="4640" w:type="dxa"/>
            <w:tcBorders>
              <w:top w:val="nil"/>
              <w:left w:val="nil"/>
              <w:bottom w:val="single" w:sz="4" w:space="0" w:color="auto"/>
              <w:right w:val="single" w:sz="4" w:space="0" w:color="auto"/>
            </w:tcBorders>
            <w:shd w:val="clear" w:color="auto" w:fill="auto"/>
            <w:hideMark/>
          </w:tcPr>
          <w:p w14:paraId="23CBE6A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The ARO has proposed to merge this polling district with H01.  The results of the LGBCE review may alter this proposal, therefore this will not be implemented during the 2024 review but will be considered in the 2025 review.</w:t>
            </w:r>
          </w:p>
        </w:tc>
      </w:tr>
    </w:tbl>
    <w:p w14:paraId="7AA9AD0F" w14:textId="77777777" w:rsidR="0018112C" w:rsidRPr="00035AB8" w:rsidRDefault="0018112C"/>
    <w:p w14:paraId="20481B43" w14:textId="77777777" w:rsidR="0018112C" w:rsidRPr="00035AB8" w:rsidRDefault="0018112C"/>
    <w:p w14:paraId="0F6A38AC" w14:textId="790CEB0F" w:rsidR="0018112C" w:rsidRPr="00035AB8" w:rsidRDefault="0018112C">
      <w:r w:rsidRPr="00035AB8">
        <w:br w:type="page"/>
      </w:r>
    </w:p>
    <w:tbl>
      <w:tblPr>
        <w:tblW w:w="15780" w:type="dxa"/>
        <w:tblLook w:val="04A0" w:firstRow="1" w:lastRow="0" w:firstColumn="1" w:lastColumn="0" w:noHBand="0" w:noVBand="1"/>
      </w:tblPr>
      <w:tblGrid>
        <w:gridCol w:w="1043"/>
        <w:gridCol w:w="1123"/>
        <w:gridCol w:w="1804"/>
        <w:gridCol w:w="1911"/>
        <w:gridCol w:w="3543"/>
        <w:gridCol w:w="937"/>
        <w:gridCol w:w="1030"/>
        <w:gridCol w:w="4389"/>
      </w:tblGrid>
      <w:tr w:rsidR="00035AB8" w:rsidRPr="0018112C" w14:paraId="0F8C1C2C" w14:textId="77777777" w:rsidTr="0018112C">
        <w:trPr>
          <w:trHeight w:val="352"/>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61B2484A" w14:textId="77777777" w:rsidR="0018112C" w:rsidRPr="0018112C" w:rsidRDefault="0018112C" w:rsidP="0018112C">
            <w:pPr>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 xml:space="preserve">Denton and </w:t>
            </w:r>
            <w:proofErr w:type="spellStart"/>
            <w:r w:rsidRPr="0018112C">
              <w:rPr>
                <w:rFonts w:eastAsia="Times New Roman"/>
                <w:b/>
                <w:bCs/>
                <w:kern w:val="0"/>
                <w:lang w:eastAsia="en-GB"/>
                <w14:ligatures w14:val="none"/>
              </w:rPr>
              <w:t>Westerhope</w:t>
            </w:r>
            <w:proofErr w:type="spellEnd"/>
          </w:p>
        </w:tc>
      </w:tr>
      <w:tr w:rsidR="00035AB8" w:rsidRPr="0018112C" w14:paraId="1FAC66C5" w14:textId="77777777" w:rsidTr="0018112C">
        <w:trPr>
          <w:trHeight w:val="1051"/>
        </w:trPr>
        <w:tc>
          <w:tcPr>
            <w:tcW w:w="960" w:type="dxa"/>
            <w:tcBorders>
              <w:top w:val="nil"/>
              <w:left w:val="single" w:sz="4" w:space="0" w:color="auto"/>
              <w:bottom w:val="single" w:sz="4" w:space="0" w:color="auto"/>
              <w:right w:val="single" w:sz="4" w:space="0" w:color="auto"/>
            </w:tcBorders>
            <w:shd w:val="clear" w:color="auto" w:fill="auto"/>
            <w:hideMark/>
          </w:tcPr>
          <w:p w14:paraId="0D217CEF"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040" w:type="dxa"/>
            <w:tcBorders>
              <w:top w:val="nil"/>
              <w:left w:val="nil"/>
              <w:bottom w:val="single" w:sz="4" w:space="0" w:color="auto"/>
              <w:right w:val="single" w:sz="4" w:space="0" w:color="auto"/>
            </w:tcBorders>
            <w:shd w:val="clear" w:color="auto" w:fill="auto"/>
            <w:hideMark/>
          </w:tcPr>
          <w:p w14:paraId="58C29219"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740" w:type="dxa"/>
            <w:tcBorders>
              <w:top w:val="nil"/>
              <w:left w:val="nil"/>
              <w:bottom w:val="single" w:sz="4" w:space="0" w:color="auto"/>
              <w:right w:val="single" w:sz="4" w:space="0" w:color="auto"/>
            </w:tcBorders>
            <w:shd w:val="clear" w:color="auto" w:fill="auto"/>
            <w:hideMark/>
          </w:tcPr>
          <w:p w14:paraId="3B6BA88B"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920" w:type="dxa"/>
            <w:tcBorders>
              <w:top w:val="nil"/>
              <w:left w:val="nil"/>
              <w:bottom w:val="single" w:sz="4" w:space="0" w:color="auto"/>
              <w:right w:val="single" w:sz="4" w:space="0" w:color="auto"/>
            </w:tcBorders>
            <w:shd w:val="clear" w:color="auto" w:fill="auto"/>
            <w:hideMark/>
          </w:tcPr>
          <w:p w14:paraId="2C2D9FB5"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700" w:type="dxa"/>
            <w:tcBorders>
              <w:top w:val="nil"/>
              <w:left w:val="nil"/>
              <w:bottom w:val="single" w:sz="4" w:space="0" w:color="auto"/>
              <w:right w:val="single" w:sz="4" w:space="0" w:color="auto"/>
            </w:tcBorders>
            <w:shd w:val="clear" w:color="auto" w:fill="auto"/>
            <w:hideMark/>
          </w:tcPr>
          <w:p w14:paraId="6D54B9F8"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840" w:type="dxa"/>
            <w:tcBorders>
              <w:top w:val="nil"/>
              <w:left w:val="nil"/>
              <w:bottom w:val="single" w:sz="4" w:space="0" w:color="auto"/>
              <w:right w:val="single" w:sz="4" w:space="0" w:color="auto"/>
            </w:tcBorders>
            <w:shd w:val="clear" w:color="auto" w:fill="auto"/>
            <w:hideMark/>
          </w:tcPr>
          <w:p w14:paraId="666F496A"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940" w:type="dxa"/>
            <w:tcBorders>
              <w:top w:val="nil"/>
              <w:left w:val="nil"/>
              <w:bottom w:val="single" w:sz="4" w:space="0" w:color="auto"/>
              <w:right w:val="single" w:sz="4" w:space="0" w:color="auto"/>
            </w:tcBorders>
            <w:shd w:val="clear" w:color="auto" w:fill="auto"/>
            <w:hideMark/>
          </w:tcPr>
          <w:p w14:paraId="56605E1E"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640" w:type="dxa"/>
            <w:tcBorders>
              <w:top w:val="nil"/>
              <w:left w:val="nil"/>
              <w:bottom w:val="single" w:sz="4" w:space="0" w:color="auto"/>
              <w:right w:val="single" w:sz="4" w:space="0" w:color="auto"/>
            </w:tcBorders>
            <w:shd w:val="clear" w:color="auto" w:fill="auto"/>
            <w:hideMark/>
          </w:tcPr>
          <w:p w14:paraId="4A079358"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035AB8" w:rsidRPr="0018112C" w14:paraId="04BD6735" w14:textId="77777777" w:rsidTr="0018112C">
        <w:trPr>
          <w:trHeight w:val="1561"/>
        </w:trPr>
        <w:tc>
          <w:tcPr>
            <w:tcW w:w="960" w:type="dxa"/>
            <w:tcBorders>
              <w:top w:val="nil"/>
              <w:left w:val="single" w:sz="4" w:space="0" w:color="auto"/>
              <w:bottom w:val="single" w:sz="4" w:space="0" w:color="auto"/>
              <w:right w:val="single" w:sz="4" w:space="0" w:color="auto"/>
            </w:tcBorders>
            <w:shd w:val="clear" w:color="auto" w:fill="auto"/>
            <w:hideMark/>
          </w:tcPr>
          <w:p w14:paraId="33EF583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I01</w:t>
            </w:r>
          </w:p>
        </w:tc>
        <w:tc>
          <w:tcPr>
            <w:tcW w:w="1040" w:type="dxa"/>
            <w:tcBorders>
              <w:top w:val="nil"/>
              <w:left w:val="nil"/>
              <w:bottom w:val="single" w:sz="4" w:space="0" w:color="auto"/>
              <w:right w:val="single" w:sz="4" w:space="0" w:color="auto"/>
            </w:tcBorders>
            <w:shd w:val="clear" w:color="auto" w:fill="auto"/>
            <w:hideMark/>
          </w:tcPr>
          <w:p w14:paraId="0017850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CW19</w:t>
            </w:r>
          </w:p>
        </w:tc>
        <w:tc>
          <w:tcPr>
            <w:tcW w:w="1740" w:type="dxa"/>
            <w:tcBorders>
              <w:top w:val="nil"/>
              <w:left w:val="nil"/>
              <w:bottom w:val="single" w:sz="4" w:space="0" w:color="auto"/>
              <w:right w:val="single" w:sz="4" w:space="0" w:color="auto"/>
            </w:tcBorders>
            <w:shd w:val="clear" w:color="auto" w:fill="auto"/>
            <w:hideMark/>
          </w:tcPr>
          <w:p w14:paraId="21582C7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4EAEF54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290370D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Church of the Holy Spirit, Dunblane Crescent, Newcastle upon Tyne</w:t>
            </w:r>
          </w:p>
        </w:tc>
        <w:tc>
          <w:tcPr>
            <w:tcW w:w="840" w:type="dxa"/>
            <w:tcBorders>
              <w:top w:val="nil"/>
              <w:left w:val="nil"/>
              <w:bottom w:val="single" w:sz="4" w:space="0" w:color="auto"/>
              <w:right w:val="single" w:sz="4" w:space="0" w:color="auto"/>
            </w:tcBorders>
            <w:shd w:val="clear" w:color="auto" w:fill="auto"/>
            <w:hideMark/>
          </w:tcPr>
          <w:p w14:paraId="040BD03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266</w:t>
            </w:r>
          </w:p>
        </w:tc>
        <w:tc>
          <w:tcPr>
            <w:tcW w:w="940" w:type="dxa"/>
            <w:tcBorders>
              <w:top w:val="nil"/>
              <w:left w:val="nil"/>
              <w:bottom w:val="single" w:sz="4" w:space="0" w:color="auto"/>
              <w:right w:val="single" w:sz="4" w:space="0" w:color="auto"/>
            </w:tcBorders>
            <w:shd w:val="clear" w:color="auto" w:fill="auto"/>
            <w:hideMark/>
          </w:tcPr>
          <w:p w14:paraId="544013C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617</w:t>
            </w:r>
          </w:p>
        </w:tc>
        <w:tc>
          <w:tcPr>
            <w:tcW w:w="4640" w:type="dxa"/>
            <w:tcBorders>
              <w:top w:val="nil"/>
              <w:left w:val="nil"/>
              <w:bottom w:val="single" w:sz="4" w:space="0" w:color="auto"/>
              <w:right w:val="single" w:sz="4" w:space="0" w:color="auto"/>
            </w:tcBorders>
            <w:shd w:val="clear" w:color="auto" w:fill="auto"/>
            <w:hideMark/>
          </w:tcPr>
          <w:p w14:paraId="39441A9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746B3EFA" w14:textId="77777777" w:rsidTr="0018112C">
        <w:trPr>
          <w:trHeight w:val="1541"/>
        </w:trPr>
        <w:tc>
          <w:tcPr>
            <w:tcW w:w="960" w:type="dxa"/>
            <w:tcBorders>
              <w:top w:val="nil"/>
              <w:left w:val="single" w:sz="4" w:space="0" w:color="auto"/>
              <w:bottom w:val="single" w:sz="4" w:space="0" w:color="auto"/>
              <w:right w:val="single" w:sz="4" w:space="0" w:color="auto"/>
            </w:tcBorders>
            <w:shd w:val="clear" w:color="auto" w:fill="auto"/>
            <w:hideMark/>
          </w:tcPr>
          <w:p w14:paraId="712D06E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I02</w:t>
            </w:r>
          </w:p>
        </w:tc>
        <w:tc>
          <w:tcPr>
            <w:tcW w:w="1040" w:type="dxa"/>
            <w:tcBorders>
              <w:top w:val="nil"/>
              <w:left w:val="nil"/>
              <w:bottom w:val="single" w:sz="4" w:space="0" w:color="auto"/>
              <w:right w:val="single" w:sz="4" w:space="0" w:color="auto"/>
            </w:tcBorders>
            <w:shd w:val="clear" w:color="auto" w:fill="auto"/>
            <w:hideMark/>
          </w:tcPr>
          <w:p w14:paraId="676E19D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CW20</w:t>
            </w:r>
          </w:p>
        </w:tc>
        <w:tc>
          <w:tcPr>
            <w:tcW w:w="1740" w:type="dxa"/>
            <w:tcBorders>
              <w:top w:val="nil"/>
              <w:left w:val="nil"/>
              <w:bottom w:val="single" w:sz="4" w:space="0" w:color="auto"/>
              <w:right w:val="single" w:sz="4" w:space="0" w:color="auto"/>
            </w:tcBorders>
            <w:shd w:val="clear" w:color="auto" w:fill="auto"/>
            <w:hideMark/>
          </w:tcPr>
          <w:p w14:paraId="05E3269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764CAA5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762F1DD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West Denton United Reformed Church Hall, Middlegate, Newcastle upon Tyne</w:t>
            </w:r>
          </w:p>
        </w:tc>
        <w:tc>
          <w:tcPr>
            <w:tcW w:w="840" w:type="dxa"/>
            <w:tcBorders>
              <w:top w:val="nil"/>
              <w:left w:val="nil"/>
              <w:bottom w:val="single" w:sz="4" w:space="0" w:color="auto"/>
              <w:right w:val="single" w:sz="4" w:space="0" w:color="auto"/>
            </w:tcBorders>
            <w:shd w:val="clear" w:color="auto" w:fill="auto"/>
            <w:hideMark/>
          </w:tcPr>
          <w:p w14:paraId="0898023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555</w:t>
            </w:r>
          </w:p>
        </w:tc>
        <w:tc>
          <w:tcPr>
            <w:tcW w:w="940" w:type="dxa"/>
            <w:tcBorders>
              <w:top w:val="nil"/>
              <w:left w:val="nil"/>
              <w:bottom w:val="single" w:sz="4" w:space="0" w:color="auto"/>
              <w:right w:val="single" w:sz="4" w:space="0" w:color="auto"/>
            </w:tcBorders>
            <w:shd w:val="clear" w:color="auto" w:fill="auto"/>
            <w:hideMark/>
          </w:tcPr>
          <w:p w14:paraId="4A9ACF3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948</w:t>
            </w:r>
          </w:p>
        </w:tc>
        <w:tc>
          <w:tcPr>
            <w:tcW w:w="4640" w:type="dxa"/>
            <w:tcBorders>
              <w:top w:val="nil"/>
              <w:left w:val="nil"/>
              <w:bottom w:val="single" w:sz="4" w:space="0" w:color="auto"/>
              <w:right w:val="single" w:sz="4" w:space="0" w:color="auto"/>
            </w:tcBorders>
            <w:shd w:val="clear" w:color="auto" w:fill="auto"/>
            <w:hideMark/>
          </w:tcPr>
          <w:p w14:paraId="300CC195"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126CBD8E" w14:textId="77777777" w:rsidTr="0018112C">
        <w:trPr>
          <w:trHeight w:val="1563"/>
        </w:trPr>
        <w:tc>
          <w:tcPr>
            <w:tcW w:w="960" w:type="dxa"/>
            <w:tcBorders>
              <w:top w:val="nil"/>
              <w:left w:val="single" w:sz="4" w:space="0" w:color="auto"/>
              <w:bottom w:val="single" w:sz="4" w:space="0" w:color="auto"/>
              <w:right w:val="single" w:sz="4" w:space="0" w:color="auto"/>
            </w:tcBorders>
            <w:shd w:val="clear" w:color="auto" w:fill="auto"/>
            <w:hideMark/>
          </w:tcPr>
          <w:p w14:paraId="515BF275"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I03</w:t>
            </w:r>
          </w:p>
        </w:tc>
        <w:tc>
          <w:tcPr>
            <w:tcW w:w="1040" w:type="dxa"/>
            <w:tcBorders>
              <w:top w:val="nil"/>
              <w:left w:val="nil"/>
              <w:bottom w:val="single" w:sz="4" w:space="0" w:color="auto"/>
              <w:right w:val="single" w:sz="4" w:space="0" w:color="auto"/>
            </w:tcBorders>
            <w:shd w:val="clear" w:color="auto" w:fill="auto"/>
            <w:hideMark/>
          </w:tcPr>
          <w:p w14:paraId="4F71533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CW21</w:t>
            </w:r>
          </w:p>
        </w:tc>
        <w:tc>
          <w:tcPr>
            <w:tcW w:w="1740" w:type="dxa"/>
            <w:tcBorders>
              <w:top w:val="nil"/>
              <w:left w:val="nil"/>
              <w:bottom w:val="single" w:sz="4" w:space="0" w:color="auto"/>
              <w:right w:val="single" w:sz="4" w:space="0" w:color="auto"/>
            </w:tcBorders>
            <w:shd w:val="clear" w:color="auto" w:fill="auto"/>
            <w:hideMark/>
          </w:tcPr>
          <w:p w14:paraId="499311B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2A1C83E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22FD4BF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Outer West Library &amp; Community Hub, West Denton Way, Newcastle upon Tyne</w:t>
            </w:r>
          </w:p>
        </w:tc>
        <w:tc>
          <w:tcPr>
            <w:tcW w:w="840" w:type="dxa"/>
            <w:tcBorders>
              <w:top w:val="nil"/>
              <w:left w:val="nil"/>
              <w:bottom w:val="single" w:sz="4" w:space="0" w:color="auto"/>
              <w:right w:val="single" w:sz="4" w:space="0" w:color="auto"/>
            </w:tcBorders>
            <w:shd w:val="clear" w:color="auto" w:fill="auto"/>
            <w:hideMark/>
          </w:tcPr>
          <w:p w14:paraId="6A58707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464</w:t>
            </w:r>
          </w:p>
        </w:tc>
        <w:tc>
          <w:tcPr>
            <w:tcW w:w="940" w:type="dxa"/>
            <w:tcBorders>
              <w:top w:val="nil"/>
              <w:left w:val="nil"/>
              <w:bottom w:val="single" w:sz="4" w:space="0" w:color="auto"/>
              <w:right w:val="single" w:sz="4" w:space="0" w:color="auto"/>
            </w:tcBorders>
            <w:shd w:val="clear" w:color="auto" w:fill="auto"/>
            <w:hideMark/>
          </w:tcPr>
          <w:p w14:paraId="5DE04DD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599</w:t>
            </w:r>
          </w:p>
        </w:tc>
        <w:tc>
          <w:tcPr>
            <w:tcW w:w="4640" w:type="dxa"/>
            <w:tcBorders>
              <w:top w:val="nil"/>
              <w:left w:val="nil"/>
              <w:bottom w:val="single" w:sz="4" w:space="0" w:color="auto"/>
              <w:right w:val="single" w:sz="4" w:space="0" w:color="auto"/>
            </w:tcBorders>
            <w:shd w:val="clear" w:color="auto" w:fill="auto"/>
            <w:hideMark/>
          </w:tcPr>
          <w:p w14:paraId="01180B0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1279BD11" w14:textId="77777777" w:rsidTr="0018112C">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70B09D2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I04</w:t>
            </w:r>
          </w:p>
        </w:tc>
        <w:tc>
          <w:tcPr>
            <w:tcW w:w="1040" w:type="dxa"/>
            <w:tcBorders>
              <w:top w:val="nil"/>
              <w:left w:val="nil"/>
              <w:bottom w:val="single" w:sz="4" w:space="0" w:color="auto"/>
              <w:right w:val="single" w:sz="4" w:space="0" w:color="auto"/>
            </w:tcBorders>
            <w:shd w:val="clear" w:color="auto" w:fill="auto"/>
            <w:hideMark/>
          </w:tcPr>
          <w:p w14:paraId="428A62E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CW22, CW22.2</w:t>
            </w:r>
          </w:p>
        </w:tc>
        <w:tc>
          <w:tcPr>
            <w:tcW w:w="1740" w:type="dxa"/>
            <w:tcBorders>
              <w:top w:val="nil"/>
              <w:left w:val="nil"/>
              <w:bottom w:val="single" w:sz="4" w:space="0" w:color="auto"/>
              <w:right w:val="single" w:sz="4" w:space="0" w:color="auto"/>
            </w:tcBorders>
            <w:shd w:val="clear" w:color="auto" w:fill="auto"/>
            <w:hideMark/>
          </w:tcPr>
          <w:p w14:paraId="52005BA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72CA0B68"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4C2495E2" w14:textId="77777777" w:rsidR="0018112C" w:rsidRPr="0018112C" w:rsidRDefault="0018112C" w:rsidP="0018112C">
            <w:pPr>
              <w:ind w:left="0"/>
              <w:rPr>
                <w:rFonts w:eastAsia="Times New Roman"/>
                <w:kern w:val="0"/>
                <w:lang w:eastAsia="en-GB"/>
                <w14:ligatures w14:val="none"/>
              </w:rPr>
            </w:pPr>
            <w:proofErr w:type="spellStart"/>
            <w:r w:rsidRPr="0018112C">
              <w:rPr>
                <w:rFonts w:eastAsia="Times New Roman"/>
                <w:kern w:val="0"/>
                <w:lang w:eastAsia="en-GB"/>
                <w14:ligatures w14:val="none"/>
              </w:rPr>
              <w:t>Westerhope</w:t>
            </w:r>
            <w:proofErr w:type="spellEnd"/>
            <w:r w:rsidRPr="0018112C">
              <w:rPr>
                <w:rFonts w:eastAsia="Times New Roman"/>
                <w:kern w:val="0"/>
                <w:lang w:eastAsia="en-GB"/>
                <w14:ligatures w14:val="none"/>
              </w:rPr>
              <w:t xml:space="preserve"> Methodist Church, </w:t>
            </w:r>
            <w:proofErr w:type="spellStart"/>
            <w:r w:rsidRPr="0018112C">
              <w:rPr>
                <w:rFonts w:eastAsia="Times New Roman"/>
                <w:kern w:val="0"/>
                <w:lang w:eastAsia="en-GB"/>
                <w14:ligatures w14:val="none"/>
              </w:rPr>
              <w:t>Stamfordham</w:t>
            </w:r>
            <w:proofErr w:type="spellEnd"/>
            <w:r w:rsidRPr="0018112C">
              <w:rPr>
                <w:rFonts w:eastAsia="Times New Roman"/>
                <w:kern w:val="0"/>
                <w:lang w:eastAsia="en-GB"/>
                <w14:ligatures w14:val="none"/>
              </w:rPr>
              <w:t xml:space="preserve"> Road, Newcastle upon Tyne</w:t>
            </w:r>
          </w:p>
        </w:tc>
        <w:tc>
          <w:tcPr>
            <w:tcW w:w="840" w:type="dxa"/>
            <w:tcBorders>
              <w:top w:val="nil"/>
              <w:left w:val="nil"/>
              <w:bottom w:val="single" w:sz="4" w:space="0" w:color="auto"/>
              <w:right w:val="single" w:sz="4" w:space="0" w:color="auto"/>
            </w:tcBorders>
            <w:shd w:val="clear" w:color="auto" w:fill="auto"/>
            <w:hideMark/>
          </w:tcPr>
          <w:p w14:paraId="3296D7B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1521</w:t>
            </w:r>
          </w:p>
        </w:tc>
        <w:tc>
          <w:tcPr>
            <w:tcW w:w="940" w:type="dxa"/>
            <w:tcBorders>
              <w:top w:val="nil"/>
              <w:left w:val="nil"/>
              <w:bottom w:val="single" w:sz="4" w:space="0" w:color="auto"/>
              <w:right w:val="single" w:sz="4" w:space="0" w:color="auto"/>
            </w:tcBorders>
            <w:shd w:val="clear" w:color="auto" w:fill="auto"/>
            <w:hideMark/>
          </w:tcPr>
          <w:p w14:paraId="5FDF694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1,980</w:t>
            </w:r>
          </w:p>
        </w:tc>
        <w:tc>
          <w:tcPr>
            <w:tcW w:w="4640" w:type="dxa"/>
            <w:tcBorders>
              <w:top w:val="nil"/>
              <w:left w:val="nil"/>
              <w:bottom w:val="single" w:sz="4" w:space="0" w:color="auto"/>
              <w:right w:val="single" w:sz="4" w:space="0" w:color="auto"/>
            </w:tcBorders>
            <w:shd w:val="clear" w:color="auto" w:fill="auto"/>
            <w:hideMark/>
          </w:tcPr>
          <w:p w14:paraId="18D730D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The ARO proposes to split polling district I04 as the total number of electors in this district is too high.</w:t>
            </w:r>
          </w:p>
        </w:tc>
      </w:tr>
      <w:tr w:rsidR="00035AB8" w:rsidRPr="0018112C" w14:paraId="4D39FB37" w14:textId="77777777" w:rsidTr="0018112C">
        <w:trPr>
          <w:trHeight w:val="1649"/>
        </w:trPr>
        <w:tc>
          <w:tcPr>
            <w:tcW w:w="960" w:type="dxa"/>
            <w:tcBorders>
              <w:top w:val="nil"/>
              <w:left w:val="single" w:sz="4" w:space="0" w:color="auto"/>
              <w:bottom w:val="single" w:sz="4" w:space="0" w:color="auto"/>
              <w:right w:val="single" w:sz="4" w:space="0" w:color="auto"/>
            </w:tcBorders>
            <w:shd w:val="clear" w:color="auto" w:fill="auto"/>
            <w:hideMark/>
          </w:tcPr>
          <w:p w14:paraId="6356EC8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I05</w:t>
            </w:r>
          </w:p>
        </w:tc>
        <w:tc>
          <w:tcPr>
            <w:tcW w:w="1040" w:type="dxa"/>
            <w:tcBorders>
              <w:top w:val="nil"/>
              <w:left w:val="nil"/>
              <w:bottom w:val="single" w:sz="4" w:space="0" w:color="auto"/>
              <w:right w:val="single" w:sz="4" w:space="0" w:color="auto"/>
            </w:tcBorders>
            <w:shd w:val="clear" w:color="auto" w:fill="auto"/>
            <w:hideMark/>
          </w:tcPr>
          <w:p w14:paraId="18BD999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CW23</w:t>
            </w:r>
          </w:p>
        </w:tc>
        <w:tc>
          <w:tcPr>
            <w:tcW w:w="1740" w:type="dxa"/>
            <w:tcBorders>
              <w:top w:val="nil"/>
              <w:left w:val="nil"/>
              <w:bottom w:val="single" w:sz="4" w:space="0" w:color="auto"/>
              <w:right w:val="single" w:sz="4" w:space="0" w:color="auto"/>
            </w:tcBorders>
            <w:shd w:val="clear" w:color="auto" w:fill="auto"/>
            <w:hideMark/>
          </w:tcPr>
          <w:p w14:paraId="3CBB054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6DC78967"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1AEF2F3A" w14:textId="77777777" w:rsidR="0018112C" w:rsidRPr="0018112C" w:rsidRDefault="0018112C" w:rsidP="0018112C">
            <w:pPr>
              <w:ind w:left="0"/>
              <w:rPr>
                <w:rFonts w:eastAsia="Times New Roman"/>
                <w:kern w:val="0"/>
                <w:lang w:eastAsia="en-GB"/>
                <w14:ligatures w14:val="none"/>
              </w:rPr>
            </w:pPr>
            <w:proofErr w:type="spellStart"/>
            <w:r w:rsidRPr="0018112C">
              <w:rPr>
                <w:rFonts w:eastAsia="Times New Roman"/>
                <w:kern w:val="0"/>
                <w:lang w:eastAsia="en-GB"/>
                <w14:ligatures w14:val="none"/>
              </w:rPr>
              <w:t>Westerhope</w:t>
            </w:r>
            <w:proofErr w:type="spellEnd"/>
            <w:r w:rsidRPr="0018112C">
              <w:rPr>
                <w:rFonts w:eastAsia="Times New Roman"/>
                <w:kern w:val="0"/>
                <w:lang w:eastAsia="en-GB"/>
                <w14:ligatures w14:val="none"/>
              </w:rPr>
              <w:t xml:space="preserve"> Bowling Club, Bowls Recreation Pavilion, West Avenue, Newcastle upon Tyne</w:t>
            </w:r>
          </w:p>
        </w:tc>
        <w:tc>
          <w:tcPr>
            <w:tcW w:w="840" w:type="dxa"/>
            <w:tcBorders>
              <w:top w:val="nil"/>
              <w:left w:val="nil"/>
              <w:bottom w:val="single" w:sz="4" w:space="0" w:color="auto"/>
              <w:right w:val="single" w:sz="4" w:space="0" w:color="auto"/>
            </w:tcBorders>
            <w:shd w:val="clear" w:color="auto" w:fill="auto"/>
            <w:hideMark/>
          </w:tcPr>
          <w:p w14:paraId="64F392D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608</w:t>
            </w:r>
          </w:p>
        </w:tc>
        <w:tc>
          <w:tcPr>
            <w:tcW w:w="940" w:type="dxa"/>
            <w:tcBorders>
              <w:top w:val="nil"/>
              <w:left w:val="nil"/>
              <w:bottom w:val="single" w:sz="4" w:space="0" w:color="auto"/>
              <w:right w:val="single" w:sz="4" w:space="0" w:color="auto"/>
            </w:tcBorders>
            <w:shd w:val="clear" w:color="auto" w:fill="auto"/>
            <w:hideMark/>
          </w:tcPr>
          <w:p w14:paraId="6F54587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1,013</w:t>
            </w:r>
          </w:p>
        </w:tc>
        <w:tc>
          <w:tcPr>
            <w:tcW w:w="4640" w:type="dxa"/>
            <w:tcBorders>
              <w:top w:val="nil"/>
              <w:left w:val="nil"/>
              <w:bottom w:val="single" w:sz="4" w:space="0" w:color="auto"/>
              <w:right w:val="single" w:sz="4" w:space="0" w:color="auto"/>
            </w:tcBorders>
            <w:shd w:val="clear" w:color="auto" w:fill="auto"/>
            <w:hideMark/>
          </w:tcPr>
          <w:p w14:paraId="11D2560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7FA290B6" w14:textId="77777777" w:rsidR="0018112C" w:rsidRPr="00035AB8" w:rsidRDefault="0018112C"/>
    <w:p w14:paraId="782A62B6" w14:textId="0D19E32C" w:rsidR="0018112C" w:rsidRPr="00035AB8" w:rsidRDefault="0018112C">
      <w:r w:rsidRPr="00035AB8">
        <w:br w:type="page"/>
      </w:r>
    </w:p>
    <w:tbl>
      <w:tblPr>
        <w:tblW w:w="15780" w:type="dxa"/>
        <w:tblLook w:val="04A0" w:firstRow="1" w:lastRow="0" w:firstColumn="1" w:lastColumn="0" w:noHBand="0" w:noVBand="1"/>
      </w:tblPr>
      <w:tblGrid>
        <w:gridCol w:w="1044"/>
        <w:gridCol w:w="1123"/>
        <w:gridCol w:w="1804"/>
        <w:gridCol w:w="1911"/>
        <w:gridCol w:w="3537"/>
        <w:gridCol w:w="937"/>
        <w:gridCol w:w="1030"/>
        <w:gridCol w:w="4394"/>
      </w:tblGrid>
      <w:tr w:rsidR="00035AB8" w:rsidRPr="0018112C" w14:paraId="7199CF77" w14:textId="77777777" w:rsidTr="0018112C">
        <w:trPr>
          <w:trHeight w:val="386"/>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78D3D4DB" w14:textId="77777777" w:rsidR="0018112C" w:rsidRPr="0018112C" w:rsidRDefault="0018112C" w:rsidP="0018112C">
            <w:pPr>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 xml:space="preserve">Elswick </w:t>
            </w:r>
          </w:p>
        </w:tc>
      </w:tr>
      <w:tr w:rsidR="00035AB8" w:rsidRPr="0018112C" w14:paraId="0915F7AE" w14:textId="77777777" w:rsidTr="0018112C">
        <w:trPr>
          <w:trHeight w:val="1072"/>
        </w:trPr>
        <w:tc>
          <w:tcPr>
            <w:tcW w:w="960" w:type="dxa"/>
            <w:tcBorders>
              <w:top w:val="nil"/>
              <w:left w:val="single" w:sz="4" w:space="0" w:color="auto"/>
              <w:bottom w:val="single" w:sz="4" w:space="0" w:color="auto"/>
              <w:right w:val="single" w:sz="4" w:space="0" w:color="auto"/>
            </w:tcBorders>
            <w:shd w:val="clear" w:color="auto" w:fill="auto"/>
            <w:hideMark/>
          </w:tcPr>
          <w:p w14:paraId="34B8F673"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040" w:type="dxa"/>
            <w:tcBorders>
              <w:top w:val="nil"/>
              <w:left w:val="nil"/>
              <w:bottom w:val="single" w:sz="4" w:space="0" w:color="auto"/>
              <w:right w:val="single" w:sz="4" w:space="0" w:color="auto"/>
            </w:tcBorders>
            <w:shd w:val="clear" w:color="auto" w:fill="auto"/>
            <w:hideMark/>
          </w:tcPr>
          <w:p w14:paraId="36D37B1C"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740" w:type="dxa"/>
            <w:tcBorders>
              <w:top w:val="nil"/>
              <w:left w:val="nil"/>
              <w:bottom w:val="single" w:sz="4" w:space="0" w:color="auto"/>
              <w:right w:val="single" w:sz="4" w:space="0" w:color="auto"/>
            </w:tcBorders>
            <w:shd w:val="clear" w:color="auto" w:fill="auto"/>
            <w:hideMark/>
          </w:tcPr>
          <w:p w14:paraId="6A26B923"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920" w:type="dxa"/>
            <w:tcBorders>
              <w:top w:val="nil"/>
              <w:left w:val="nil"/>
              <w:bottom w:val="single" w:sz="4" w:space="0" w:color="auto"/>
              <w:right w:val="single" w:sz="4" w:space="0" w:color="auto"/>
            </w:tcBorders>
            <w:shd w:val="clear" w:color="auto" w:fill="auto"/>
            <w:hideMark/>
          </w:tcPr>
          <w:p w14:paraId="6A9956FE"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700" w:type="dxa"/>
            <w:tcBorders>
              <w:top w:val="nil"/>
              <w:left w:val="nil"/>
              <w:bottom w:val="single" w:sz="4" w:space="0" w:color="auto"/>
              <w:right w:val="single" w:sz="4" w:space="0" w:color="auto"/>
            </w:tcBorders>
            <w:shd w:val="clear" w:color="auto" w:fill="auto"/>
            <w:hideMark/>
          </w:tcPr>
          <w:p w14:paraId="17AB41F7"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840" w:type="dxa"/>
            <w:tcBorders>
              <w:top w:val="nil"/>
              <w:left w:val="nil"/>
              <w:bottom w:val="single" w:sz="4" w:space="0" w:color="auto"/>
              <w:right w:val="single" w:sz="4" w:space="0" w:color="auto"/>
            </w:tcBorders>
            <w:shd w:val="clear" w:color="auto" w:fill="auto"/>
            <w:hideMark/>
          </w:tcPr>
          <w:p w14:paraId="200E6598"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940" w:type="dxa"/>
            <w:tcBorders>
              <w:top w:val="nil"/>
              <w:left w:val="nil"/>
              <w:bottom w:val="single" w:sz="4" w:space="0" w:color="auto"/>
              <w:right w:val="single" w:sz="4" w:space="0" w:color="auto"/>
            </w:tcBorders>
            <w:shd w:val="clear" w:color="auto" w:fill="auto"/>
            <w:hideMark/>
          </w:tcPr>
          <w:p w14:paraId="635C28EC"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640" w:type="dxa"/>
            <w:tcBorders>
              <w:top w:val="nil"/>
              <w:left w:val="nil"/>
              <w:bottom w:val="single" w:sz="4" w:space="0" w:color="auto"/>
              <w:right w:val="single" w:sz="4" w:space="0" w:color="auto"/>
            </w:tcBorders>
            <w:shd w:val="clear" w:color="auto" w:fill="auto"/>
            <w:hideMark/>
          </w:tcPr>
          <w:p w14:paraId="619AC21F"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035AB8" w:rsidRPr="0018112C" w14:paraId="2E9B0D1F" w14:textId="77777777" w:rsidTr="0018112C">
        <w:trPr>
          <w:trHeight w:val="1491"/>
        </w:trPr>
        <w:tc>
          <w:tcPr>
            <w:tcW w:w="960" w:type="dxa"/>
            <w:tcBorders>
              <w:top w:val="nil"/>
              <w:left w:val="single" w:sz="4" w:space="0" w:color="auto"/>
              <w:bottom w:val="single" w:sz="4" w:space="0" w:color="auto"/>
              <w:right w:val="single" w:sz="4" w:space="0" w:color="auto"/>
            </w:tcBorders>
            <w:shd w:val="clear" w:color="auto" w:fill="auto"/>
            <w:hideMark/>
          </w:tcPr>
          <w:p w14:paraId="2ACB8E9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J01</w:t>
            </w:r>
          </w:p>
        </w:tc>
        <w:tc>
          <w:tcPr>
            <w:tcW w:w="1040" w:type="dxa"/>
            <w:tcBorders>
              <w:top w:val="nil"/>
              <w:left w:val="nil"/>
              <w:bottom w:val="single" w:sz="4" w:space="0" w:color="auto"/>
              <w:right w:val="single" w:sz="4" w:space="0" w:color="auto"/>
            </w:tcBorders>
            <w:shd w:val="clear" w:color="auto" w:fill="auto"/>
            <w:hideMark/>
          </w:tcPr>
          <w:p w14:paraId="5E29785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CW24</w:t>
            </w:r>
          </w:p>
        </w:tc>
        <w:tc>
          <w:tcPr>
            <w:tcW w:w="1740" w:type="dxa"/>
            <w:tcBorders>
              <w:top w:val="nil"/>
              <w:left w:val="nil"/>
              <w:bottom w:val="single" w:sz="4" w:space="0" w:color="auto"/>
              <w:right w:val="single" w:sz="4" w:space="0" w:color="auto"/>
            </w:tcBorders>
            <w:shd w:val="clear" w:color="auto" w:fill="auto"/>
            <w:hideMark/>
          </w:tcPr>
          <w:p w14:paraId="77FB754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04CE26E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73B7B2D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Patchwork Project, Patchwork2, Armstrong Road, Newcastle upon Tyne</w:t>
            </w:r>
          </w:p>
        </w:tc>
        <w:tc>
          <w:tcPr>
            <w:tcW w:w="840" w:type="dxa"/>
            <w:tcBorders>
              <w:top w:val="nil"/>
              <w:left w:val="nil"/>
              <w:bottom w:val="single" w:sz="4" w:space="0" w:color="auto"/>
              <w:right w:val="single" w:sz="4" w:space="0" w:color="auto"/>
            </w:tcBorders>
            <w:shd w:val="clear" w:color="auto" w:fill="auto"/>
            <w:hideMark/>
          </w:tcPr>
          <w:p w14:paraId="695538D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280</w:t>
            </w:r>
          </w:p>
        </w:tc>
        <w:tc>
          <w:tcPr>
            <w:tcW w:w="940" w:type="dxa"/>
            <w:tcBorders>
              <w:top w:val="nil"/>
              <w:left w:val="nil"/>
              <w:bottom w:val="single" w:sz="4" w:space="0" w:color="auto"/>
              <w:right w:val="single" w:sz="4" w:space="0" w:color="auto"/>
            </w:tcBorders>
            <w:shd w:val="clear" w:color="auto" w:fill="auto"/>
            <w:hideMark/>
          </w:tcPr>
          <w:p w14:paraId="0572CD27"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670</w:t>
            </w:r>
          </w:p>
        </w:tc>
        <w:tc>
          <w:tcPr>
            <w:tcW w:w="4640" w:type="dxa"/>
            <w:tcBorders>
              <w:top w:val="nil"/>
              <w:left w:val="nil"/>
              <w:bottom w:val="single" w:sz="4" w:space="0" w:color="auto"/>
              <w:right w:val="single" w:sz="4" w:space="0" w:color="auto"/>
            </w:tcBorders>
            <w:shd w:val="clear" w:color="auto" w:fill="auto"/>
            <w:hideMark/>
          </w:tcPr>
          <w:p w14:paraId="20350F5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00718965" w14:textId="77777777" w:rsidTr="0018112C">
        <w:trPr>
          <w:trHeight w:val="1541"/>
        </w:trPr>
        <w:tc>
          <w:tcPr>
            <w:tcW w:w="960" w:type="dxa"/>
            <w:tcBorders>
              <w:top w:val="nil"/>
              <w:left w:val="single" w:sz="4" w:space="0" w:color="auto"/>
              <w:bottom w:val="single" w:sz="4" w:space="0" w:color="auto"/>
              <w:right w:val="single" w:sz="4" w:space="0" w:color="auto"/>
            </w:tcBorders>
            <w:shd w:val="clear" w:color="auto" w:fill="auto"/>
            <w:hideMark/>
          </w:tcPr>
          <w:p w14:paraId="0D5329C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J02</w:t>
            </w:r>
          </w:p>
        </w:tc>
        <w:tc>
          <w:tcPr>
            <w:tcW w:w="1040" w:type="dxa"/>
            <w:tcBorders>
              <w:top w:val="nil"/>
              <w:left w:val="nil"/>
              <w:bottom w:val="single" w:sz="4" w:space="0" w:color="auto"/>
              <w:right w:val="single" w:sz="4" w:space="0" w:color="auto"/>
            </w:tcBorders>
            <w:shd w:val="clear" w:color="auto" w:fill="auto"/>
            <w:hideMark/>
          </w:tcPr>
          <w:p w14:paraId="4A7707D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CW25</w:t>
            </w:r>
          </w:p>
        </w:tc>
        <w:tc>
          <w:tcPr>
            <w:tcW w:w="1740" w:type="dxa"/>
            <w:tcBorders>
              <w:top w:val="nil"/>
              <w:left w:val="nil"/>
              <w:bottom w:val="single" w:sz="4" w:space="0" w:color="auto"/>
              <w:right w:val="single" w:sz="4" w:space="0" w:color="auto"/>
            </w:tcBorders>
            <w:shd w:val="clear" w:color="auto" w:fill="auto"/>
            <w:hideMark/>
          </w:tcPr>
          <w:p w14:paraId="5373CA2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1C1FCD6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0B16E27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Community Room - Cruddas Park Shopping Centre, Cruddas Park, Newcastle upon Tyne</w:t>
            </w:r>
          </w:p>
        </w:tc>
        <w:tc>
          <w:tcPr>
            <w:tcW w:w="840" w:type="dxa"/>
            <w:tcBorders>
              <w:top w:val="nil"/>
              <w:left w:val="nil"/>
              <w:bottom w:val="single" w:sz="4" w:space="0" w:color="auto"/>
              <w:right w:val="single" w:sz="4" w:space="0" w:color="auto"/>
            </w:tcBorders>
            <w:shd w:val="clear" w:color="auto" w:fill="auto"/>
            <w:hideMark/>
          </w:tcPr>
          <w:p w14:paraId="07FA11F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209</w:t>
            </w:r>
          </w:p>
        </w:tc>
        <w:tc>
          <w:tcPr>
            <w:tcW w:w="940" w:type="dxa"/>
            <w:tcBorders>
              <w:top w:val="nil"/>
              <w:left w:val="nil"/>
              <w:bottom w:val="single" w:sz="4" w:space="0" w:color="auto"/>
              <w:right w:val="single" w:sz="4" w:space="0" w:color="auto"/>
            </w:tcBorders>
            <w:shd w:val="clear" w:color="auto" w:fill="auto"/>
            <w:hideMark/>
          </w:tcPr>
          <w:p w14:paraId="1F8F454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405</w:t>
            </w:r>
          </w:p>
        </w:tc>
        <w:tc>
          <w:tcPr>
            <w:tcW w:w="4640" w:type="dxa"/>
            <w:tcBorders>
              <w:top w:val="nil"/>
              <w:left w:val="nil"/>
              <w:bottom w:val="single" w:sz="4" w:space="0" w:color="auto"/>
              <w:right w:val="single" w:sz="4" w:space="0" w:color="auto"/>
            </w:tcBorders>
            <w:shd w:val="clear" w:color="auto" w:fill="auto"/>
            <w:hideMark/>
          </w:tcPr>
          <w:p w14:paraId="5661C93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6242C764" w14:textId="77777777" w:rsidTr="0018112C">
        <w:trPr>
          <w:trHeight w:val="1563"/>
        </w:trPr>
        <w:tc>
          <w:tcPr>
            <w:tcW w:w="960" w:type="dxa"/>
            <w:tcBorders>
              <w:top w:val="nil"/>
              <w:left w:val="single" w:sz="4" w:space="0" w:color="auto"/>
              <w:bottom w:val="single" w:sz="4" w:space="0" w:color="auto"/>
              <w:right w:val="single" w:sz="4" w:space="0" w:color="auto"/>
            </w:tcBorders>
            <w:shd w:val="clear" w:color="auto" w:fill="auto"/>
            <w:hideMark/>
          </w:tcPr>
          <w:p w14:paraId="1EB09A9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J03</w:t>
            </w:r>
          </w:p>
        </w:tc>
        <w:tc>
          <w:tcPr>
            <w:tcW w:w="1040" w:type="dxa"/>
            <w:tcBorders>
              <w:top w:val="nil"/>
              <w:left w:val="nil"/>
              <w:bottom w:val="single" w:sz="4" w:space="0" w:color="auto"/>
              <w:right w:val="single" w:sz="4" w:space="0" w:color="auto"/>
            </w:tcBorders>
            <w:shd w:val="clear" w:color="auto" w:fill="auto"/>
            <w:hideMark/>
          </w:tcPr>
          <w:p w14:paraId="7826935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CW26</w:t>
            </w:r>
          </w:p>
        </w:tc>
        <w:tc>
          <w:tcPr>
            <w:tcW w:w="1740" w:type="dxa"/>
            <w:tcBorders>
              <w:top w:val="nil"/>
              <w:left w:val="nil"/>
              <w:bottom w:val="single" w:sz="4" w:space="0" w:color="auto"/>
              <w:right w:val="single" w:sz="4" w:space="0" w:color="auto"/>
            </w:tcBorders>
            <w:shd w:val="clear" w:color="auto" w:fill="auto"/>
            <w:hideMark/>
          </w:tcPr>
          <w:p w14:paraId="7AEEDD0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38A1961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2A075CF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West End Women and Girls Centre, Stephenson Building, 173 Elswick Road, Newcastle upon Tyne</w:t>
            </w:r>
          </w:p>
        </w:tc>
        <w:tc>
          <w:tcPr>
            <w:tcW w:w="840" w:type="dxa"/>
            <w:tcBorders>
              <w:top w:val="nil"/>
              <w:left w:val="nil"/>
              <w:bottom w:val="single" w:sz="4" w:space="0" w:color="auto"/>
              <w:right w:val="single" w:sz="4" w:space="0" w:color="auto"/>
            </w:tcBorders>
            <w:shd w:val="clear" w:color="auto" w:fill="auto"/>
            <w:hideMark/>
          </w:tcPr>
          <w:p w14:paraId="7785AE6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691</w:t>
            </w:r>
          </w:p>
        </w:tc>
        <w:tc>
          <w:tcPr>
            <w:tcW w:w="940" w:type="dxa"/>
            <w:tcBorders>
              <w:top w:val="nil"/>
              <w:left w:val="nil"/>
              <w:bottom w:val="single" w:sz="4" w:space="0" w:color="auto"/>
              <w:right w:val="single" w:sz="4" w:space="0" w:color="auto"/>
            </w:tcBorders>
            <w:shd w:val="clear" w:color="auto" w:fill="auto"/>
            <w:hideMark/>
          </w:tcPr>
          <w:p w14:paraId="5E80238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1,489</w:t>
            </w:r>
          </w:p>
        </w:tc>
        <w:tc>
          <w:tcPr>
            <w:tcW w:w="4640" w:type="dxa"/>
            <w:tcBorders>
              <w:top w:val="nil"/>
              <w:left w:val="nil"/>
              <w:bottom w:val="single" w:sz="4" w:space="0" w:color="auto"/>
              <w:right w:val="single" w:sz="4" w:space="0" w:color="auto"/>
            </w:tcBorders>
            <w:shd w:val="clear" w:color="auto" w:fill="auto"/>
            <w:hideMark/>
          </w:tcPr>
          <w:p w14:paraId="74E0770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45FD5628" w14:textId="77777777" w:rsidTr="0018112C">
        <w:trPr>
          <w:trHeight w:val="1543"/>
        </w:trPr>
        <w:tc>
          <w:tcPr>
            <w:tcW w:w="960" w:type="dxa"/>
            <w:tcBorders>
              <w:top w:val="nil"/>
              <w:left w:val="single" w:sz="4" w:space="0" w:color="auto"/>
              <w:bottom w:val="single" w:sz="4" w:space="0" w:color="auto"/>
              <w:right w:val="single" w:sz="4" w:space="0" w:color="auto"/>
            </w:tcBorders>
            <w:shd w:val="clear" w:color="auto" w:fill="auto"/>
            <w:hideMark/>
          </w:tcPr>
          <w:p w14:paraId="36E839B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J04</w:t>
            </w:r>
          </w:p>
        </w:tc>
        <w:tc>
          <w:tcPr>
            <w:tcW w:w="1040" w:type="dxa"/>
            <w:tcBorders>
              <w:top w:val="nil"/>
              <w:left w:val="nil"/>
              <w:bottom w:val="single" w:sz="4" w:space="0" w:color="auto"/>
              <w:right w:val="single" w:sz="4" w:space="0" w:color="auto"/>
            </w:tcBorders>
            <w:shd w:val="clear" w:color="auto" w:fill="auto"/>
            <w:hideMark/>
          </w:tcPr>
          <w:p w14:paraId="05FC15E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CW27</w:t>
            </w:r>
          </w:p>
        </w:tc>
        <w:tc>
          <w:tcPr>
            <w:tcW w:w="1740" w:type="dxa"/>
            <w:tcBorders>
              <w:top w:val="nil"/>
              <w:left w:val="nil"/>
              <w:bottom w:val="single" w:sz="4" w:space="0" w:color="auto"/>
              <w:right w:val="single" w:sz="4" w:space="0" w:color="auto"/>
            </w:tcBorders>
            <w:shd w:val="clear" w:color="auto" w:fill="auto"/>
            <w:hideMark/>
          </w:tcPr>
          <w:p w14:paraId="32E002C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56D73BF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1A23A0D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Newcastle Dance Centre, 36-38 Grainger Park Road, Newcastle upon Tyne</w:t>
            </w:r>
          </w:p>
        </w:tc>
        <w:tc>
          <w:tcPr>
            <w:tcW w:w="840" w:type="dxa"/>
            <w:tcBorders>
              <w:top w:val="nil"/>
              <w:left w:val="nil"/>
              <w:bottom w:val="single" w:sz="4" w:space="0" w:color="auto"/>
              <w:right w:val="single" w:sz="4" w:space="0" w:color="auto"/>
            </w:tcBorders>
            <w:shd w:val="clear" w:color="auto" w:fill="auto"/>
            <w:hideMark/>
          </w:tcPr>
          <w:p w14:paraId="63DDF72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582</w:t>
            </w:r>
          </w:p>
        </w:tc>
        <w:tc>
          <w:tcPr>
            <w:tcW w:w="940" w:type="dxa"/>
            <w:tcBorders>
              <w:top w:val="nil"/>
              <w:left w:val="nil"/>
              <w:bottom w:val="single" w:sz="4" w:space="0" w:color="auto"/>
              <w:right w:val="single" w:sz="4" w:space="0" w:color="auto"/>
            </w:tcBorders>
            <w:shd w:val="clear" w:color="auto" w:fill="auto"/>
            <w:hideMark/>
          </w:tcPr>
          <w:p w14:paraId="555E681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1,420</w:t>
            </w:r>
          </w:p>
        </w:tc>
        <w:tc>
          <w:tcPr>
            <w:tcW w:w="4640" w:type="dxa"/>
            <w:tcBorders>
              <w:top w:val="nil"/>
              <w:left w:val="nil"/>
              <w:bottom w:val="single" w:sz="4" w:space="0" w:color="auto"/>
              <w:right w:val="single" w:sz="4" w:space="0" w:color="auto"/>
            </w:tcBorders>
            <w:shd w:val="clear" w:color="auto" w:fill="auto"/>
            <w:hideMark/>
          </w:tcPr>
          <w:p w14:paraId="21CCB9B7"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18112C" w14:paraId="6E460FE9" w14:textId="77777777" w:rsidTr="0018112C">
        <w:trPr>
          <w:trHeight w:val="1565"/>
        </w:trPr>
        <w:tc>
          <w:tcPr>
            <w:tcW w:w="960" w:type="dxa"/>
            <w:tcBorders>
              <w:top w:val="nil"/>
              <w:left w:val="single" w:sz="4" w:space="0" w:color="auto"/>
              <w:bottom w:val="single" w:sz="4" w:space="0" w:color="auto"/>
              <w:right w:val="single" w:sz="4" w:space="0" w:color="auto"/>
            </w:tcBorders>
            <w:shd w:val="clear" w:color="auto" w:fill="auto"/>
            <w:hideMark/>
          </w:tcPr>
          <w:p w14:paraId="22DF0A9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J05</w:t>
            </w:r>
          </w:p>
        </w:tc>
        <w:tc>
          <w:tcPr>
            <w:tcW w:w="1040" w:type="dxa"/>
            <w:tcBorders>
              <w:top w:val="nil"/>
              <w:left w:val="nil"/>
              <w:bottom w:val="single" w:sz="4" w:space="0" w:color="auto"/>
              <w:right w:val="single" w:sz="4" w:space="0" w:color="auto"/>
            </w:tcBorders>
            <w:shd w:val="clear" w:color="auto" w:fill="auto"/>
            <w:hideMark/>
          </w:tcPr>
          <w:p w14:paraId="61A6C07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CW28</w:t>
            </w:r>
          </w:p>
        </w:tc>
        <w:tc>
          <w:tcPr>
            <w:tcW w:w="1740" w:type="dxa"/>
            <w:tcBorders>
              <w:top w:val="nil"/>
              <w:left w:val="nil"/>
              <w:bottom w:val="single" w:sz="4" w:space="0" w:color="auto"/>
              <w:right w:val="single" w:sz="4" w:space="0" w:color="auto"/>
            </w:tcBorders>
            <w:shd w:val="clear" w:color="auto" w:fill="auto"/>
            <w:hideMark/>
          </w:tcPr>
          <w:p w14:paraId="55334FA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2C82B39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2D31B65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West End Library and Community Hub, </w:t>
            </w:r>
            <w:proofErr w:type="spellStart"/>
            <w:r w:rsidRPr="0018112C">
              <w:rPr>
                <w:rFonts w:eastAsia="Times New Roman"/>
                <w:kern w:val="0"/>
                <w:lang w:eastAsia="en-GB"/>
                <w14:ligatures w14:val="none"/>
              </w:rPr>
              <w:t>Condercum</w:t>
            </w:r>
            <w:proofErr w:type="spellEnd"/>
            <w:r w:rsidRPr="0018112C">
              <w:rPr>
                <w:rFonts w:eastAsia="Times New Roman"/>
                <w:kern w:val="0"/>
                <w:lang w:eastAsia="en-GB"/>
                <w14:ligatures w14:val="none"/>
              </w:rPr>
              <w:t xml:space="preserve"> Road, Newcastle upon Tyne</w:t>
            </w:r>
          </w:p>
        </w:tc>
        <w:tc>
          <w:tcPr>
            <w:tcW w:w="840" w:type="dxa"/>
            <w:tcBorders>
              <w:top w:val="nil"/>
              <w:left w:val="nil"/>
              <w:bottom w:val="single" w:sz="4" w:space="0" w:color="auto"/>
              <w:right w:val="single" w:sz="4" w:space="0" w:color="auto"/>
            </w:tcBorders>
            <w:shd w:val="clear" w:color="auto" w:fill="auto"/>
            <w:hideMark/>
          </w:tcPr>
          <w:p w14:paraId="672C66A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429</w:t>
            </w:r>
          </w:p>
        </w:tc>
        <w:tc>
          <w:tcPr>
            <w:tcW w:w="940" w:type="dxa"/>
            <w:tcBorders>
              <w:top w:val="nil"/>
              <w:left w:val="nil"/>
              <w:bottom w:val="single" w:sz="4" w:space="0" w:color="auto"/>
              <w:right w:val="single" w:sz="4" w:space="0" w:color="auto"/>
            </w:tcBorders>
            <w:shd w:val="clear" w:color="auto" w:fill="auto"/>
            <w:hideMark/>
          </w:tcPr>
          <w:p w14:paraId="2D6A8F4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1,206</w:t>
            </w:r>
          </w:p>
        </w:tc>
        <w:tc>
          <w:tcPr>
            <w:tcW w:w="4640" w:type="dxa"/>
            <w:tcBorders>
              <w:top w:val="nil"/>
              <w:left w:val="nil"/>
              <w:bottom w:val="single" w:sz="4" w:space="0" w:color="auto"/>
              <w:right w:val="single" w:sz="4" w:space="0" w:color="auto"/>
            </w:tcBorders>
            <w:shd w:val="clear" w:color="auto" w:fill="auto"/>
            <w:hideMark/>
          </w:tcPr>
          <w:p w14:paraId="6C074745"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352CB69F" w14:textId="77777777" w:rsidR="0018112C" w:rsidRPr="00035AB8" w:rsidRDefault="0018112C"/>
    <w:p w14:paraId="1027A5F5" w14:textId="77777777" w:rsidR="0018112C" w:rsidRPr="00035AB8" w:rsidRDefault="0018112C"/>
    <w:p w14:paraId="605E93C0" w14:textId="27571F2B" w:rsidR="0018112C" w:rsidRPr="00035AB8" w:rsidRDefault="0018112C">
      <w:r w:rsidRPr="00035AB8">
        <w:br w:type="page"/>
      </w:r>
    </w:p>
    <w:tbl>
      <w:tblPr>
        <w:tblW w:w="15780" w:type="dxa"/>
        <w:tblLook w:val="04A0" w:firstRow="1" w:lastRow="0" w:firstColumn="1" w:lastColumn="0" w:noHBand="0" w:noVBand="1"/>
      </w:tblPr>
      <w:tblGrid>
        <w:gridCol w:w="1043"/>
        <w:gridCol w:w="1123"/>
        <w:gridCol w:w="1804"/>
        <w:gridCol w:w="1837"/>
        <w:gridCol w:w="3610"/>
        <w:gridCol w:w="937"/>
        <w:gridCol w:w="1030"/>
        <w:gridCol w:w="4396"/>
      </w:tblGrid>
      <w:tr w:rsidR="00035AB8" w:rsidRPr="0018112C" w14:paraId="06B0C469" w14:textId="77777777" w:rsidTr="0018112C">
        <w:trPr>
          <w:trHeight w:val="472"/>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35F803A6" w14:textId="77777777" w:rsidR="0018112C" w:rsidRPr="0018112C" w:rsidRDefault="0018112C" w:rsidP="0018112C">
            <w:pPr>
              <w:ind w:left="0"/>
              <w:jc w:val="center"/>
              <w:rPr>
                <w:rFonts w:eastAsia="Times New Roman"/>
                <w:b/>
                <w:bCs/>
                <w:kern w:val="0"/>
                <w:lang w:eastAsia="en-GB"/>
                <w14:ligatures w14:val="none"/>
              </w:rPr>
            </w:pPr>
            <w:proofErr w:type="spellStart"/>
            <w:r w:rsidRPr="0018112C">
              <w:rPr>
                <w:rFonts w:eastAsia="Times New Roman"/>
                <w:b/>
                <w:bCs/>
                <w:kern w:val="0"/>
                <w:lang w:eastAsia="en-GB"/>
                <w14:ligatures w14:val="none"/>
              </w:rPr>
              <w:lastRenderedPageBreak/>
              <w:t>Fawdon</w:t>
            </w:r>
            <w:proofErr w:type="spellEnd"/>
            <w:r w:rsidRPr="0018112C">
              <w:rPr>
                <w:rFonts w:eastAsia="Times New Roman"/>
                <w:b/>
                <w:bCs/>
                <w:kern w:val="0"/>
                <w:lang w:eastAsia="en-GB"/>
                <w14:ligatures w14:val="none"/>
              </w:rPr>
              <w:t xml:space="preserve"> and West Gosforth</w:t>
            </w:r>
          </w:p>
        </w:tc>
      </w:tr>
      <w:tr w:rsidR="00035AB8" w:rsidRPr="00035AB8" w14:paraId="72749F5A" w14:textId="77777777" w:rsidTr="0018112C">
        <w:trPr>
          <w:trHeight w:val="1089"/>
        </w:trPr>
        <w:tc>
          <w:tcPr>
            <w:tcW w:w="1043" w:type="dxa"/>
            <w:tcBorders>
              <w:top w:val="nil"/>
              <w:left w:val="single" w:sz="4" w:space="0" w:color="auto"/>
              <w:bottom w:val="single" w:sz="4" w:space="0" w:color="auto"/>
              <w:right w:val="single" w:sz="4" w:space="0" w:color="auto"/>
            </w:tcBorders>
            <w:shd w:val="clear" w:color="auto" w:fill="auto"/>
            <w:hideMark/>
          </w:tcPr>
          <w:p w14:paraId="466BA019"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auto"/>
            <w:hideMark/>
          </w:tcPr>
          <w:p w14:paraId="29E9C283"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auto"/>
            <w:hideMark/>
          </w:tcPr>
          <w:p w14:paraId="07D7F6DB"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837" w:type="dxa"/>
            <w:tcBorders>
              <w:top w:val="nil"/>
              <w:left w:val="nil"/>
              <w:bottom w:val="single" w:sz="4" w:space="0" w:color="auto"/>
              <w:right w:val="single" w:sz="4" w:space="0" w:color="auto"/>
            </w:tcBorders>
            <w:shd w:val="clear" w:color="auto" w:fill="auto"/>
            <w:hideMark/>
          </w:tcPr>
          <w:p w14:paraId="0325EC2E"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610" w:type="dxa"/>
            <w:tcBorders>
              <w:top w:val="nil"/>
              <w:left w:val="nil"/>
              <w:bottom w:val="single" w:sz="4" w:space="0" w:color="auto"/>
              <w:right w:val="single" w:sz="4" w:space="0" w:color="auto"/>
            </w:tcBorders>
            <w:shd w:val="clear" w:color="auto" w:fill="auto"/>
            <w:hideMark/>
          </w:tcPr>
          <w:p w14:paraId="60E25229"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auto"/>
            <w:hideMark/>
          </w:tcPr>
          <w:p w14:paraId="6576EA9A"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1030" w:type="dxa"/>
            <w:tcBorders>
              <w:top w:val="nil"/>
              <w:left w:val="nil"/>
              <w:bottom w:val="single" w:sz="4" w:space="0" w:color="auto"/>
              <w:right w:val="single" w:sz="4" w:space="0" w:color="auto"/>
            </w:tcBorders>
            <w:shd w:val="clear" w:color="auto" w:fill="auto"/>
            <w:hideMark/>
          </w:tcPr>
          <w:p w14:paraId="1E130285"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396" w:type="dxa"/>
            <w:tcBorders>
              <w:top w:val="nil"/>
              <w:left w:val="nil"/>
              <w:bottom w:val="single" w:sz="4" w:space="0" w:color="auto"/>
              <w:right w:val="single" w:sz="4" w:space="0" w:color="auto"/>
            </w:tcBorders>
            <w:shd w:val="clear" w:color="auto" w:fill="auto"/>
            <w:hideMark/>
          </w:tcPr>
          <w:p w14:paraId="5A54635C"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035AB8" w:rsidRPr="00035AB8" w14:paraId="6C7AE8D6" w14:textId="77777777" w:rsidTr="0018112C">
        <w:trPr>
          <w:trHeight w:val="1521"/>
        </w:trPr>
        <w:tc>
          <w:tcPr>
            <w:tcW w:w="1043" w:type="dxa"/>
            <w:tcBorders>
              <w:top w:val="nil"/>
              <w:left w:val="single" w:sz="4" w:space="0" w:color="auto"/>
              <w:bottom w:val="single" w:sz="4" w:space="0" w:color="auto"/>
              <w:right w:val="single" w:sz="4" w:space="0" w:color="auto"/>
            </w:tcBorders>
            <w:shd w:val="clear" w:color="auto" w:fill="auto"/>
            <w:hideMark/>
          </w:tcPr>
          <w:p w14:paraId="7F124537"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K01</w:t>
            </w:r>
          </w:p>
        </w:tc>
        <w:tc>
          <w:tcPr>
            <w:tcW w:w="1123" w:type="dxa"/>
            <w:tcBorders>
              <w:top w:val="nil"/>
              <w:left w:val="nil"/>
              <w:bottom w:val="single" w:sz="4" w:space="0" w:color="auto"/>
              <w:right w:val="single" w:sz="4" w:space="0" w:color="auto"/>
            </w:tcBorders>
            <w:shd w:val="clear" w:color="auto" w:fill="auto"/>
            <w:hideMark/>
          </w:tcPr>
          <w:p w14:paraId="7AF6433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NO9</w:t>
            </w:r>
          </w:p>
        </w:tc>
        <w:tc>
          <w:tcPr>
            <w:tcW w:w="1804" w:type="dxa"/>
            <w:tcBorders>
              <w:top w:val="nil"/>
              <w:left w:val="nil"/>
              <w:bottom w:val="single" w:sz="4" w:space="0" w:color="auto"/>
              <w:right w:val="single" w:sz="4" w:space="0" w:color="auto"/>
            </w:tcBorders>
            <w:shd w:val="clear" w:color="auto" w:fill="auto"/>
            <w:hideMark/>
          </w:tcPr>
          <w:p w14:paraId="547CA48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837" w:type="dxa"/>
            <w:tcBorders>
              <w:top w:val="nil"/>
              <w:left w:val="nil"/>
              <w:bottom w:val="single" w:sz="4" w:space="0" w:color="auto"/>
              <w:right w:val="single" w:sz="4" w:space="0" w:color="auto"/>
            </w:tcBorders>
            <w:shd w:val="clear" w:color="auto" w:fill="auto"/>
            <w:hideMark/>
          </w:tcPr>
          <w:p w14:paraId="4CC01D37"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610" w:type="dxa"/>
            <w:tcBorders>
              <w:top w:val="nil"/>
              <w:left w:val="nil"/>
              <w:bottom w:val="single" w:sz="4" w:space="0" w:color="auto"/>
              <w:right w:val="single" w:sz="4" w:space="0" w:color="auto"/>
            </w:tcBorders>
            <w:shd w:val="clear" w:color="auto" w:fill="auto"/>
            <w:hideMark/>
          </w:tcPr>
          <w:p w14:paraId="012DA8D7"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North Moor Sure Start Children`s Centre - </w:t>
            </w:r>
            <w:proofErr w:type="spellStart"/>
            <w:r w:rsidRPr="0018112C">
              <w:rPr>
                <w:rFonts w:eastAsia="Times New Roman"/>
                <w:kern w:val="0"/>
                <w:lang w:eastAsia="en-GB"/>
                <w14:ligatures w14:val="none"/>
              </w:rPr>
              <w:t>Fawdon</w:t>
            </w:r>
            <w:proofErr w:type="spellEnd"/>
            <w:r w:rsidRPr="0018112C">
              <w:rPr>
                <w:rFonts w:eastAsia="Times New Roman"/>
                <w:kern w:val="0"/>
                <w:lang w:eastAsia="en-GB"/>
                <w14:ligatures w14:val="none"/>
              </w:rPr>
              <w:t xml:space="preserve">, Cairns Way, </w:t>
            </w:r>
            <w:proofErr w:type="spellStart"/>
            <w:r w:rsidRPr="0018112C">
              <w:rPr>
                <w:rFonts w:eastAsia="Times New Roman"/>
                <w:kern w:val="0"/>
                <w:lang w:eastAsia="en-GB"/>
                <w14:ligatures w14:val="none"/>
              </w:rPr>
              <w:t>Fawdon</w:t>
            </w:r>
            <w:proofErr w:type="spellEnd"/>
            <w:r w:rsidRPr="0018112C">
              <w:rPr>
                <w:rFonts w:eastAsia="Times New Roman"/>
                <w:kern w:val="0"/>
                <w:lang w:eastAsia="en-GB"/>
                <w14:ligatures w14:val="none"/>
              </w:rPr>
              <w:t>, Newcastle upon Tyne</w:t>
            </w:r>
          </w:p>
        </w:tc>
        <w:tc>
          <w:tcPr>
            <w:tcW w:w="937" w:type="dxa"/>
            <w:tcBorders>
              <w:top w:val="nil"/>
              <w:left w:val="nil"/>
              <w:bottom w:val="single" w:sz="4" w:space="0" w:color="auto"/>
              <w:right w:val="single" w:sz="4" w:space="0" w:color="auto"/>
            </w:tcBorders>
            <w:shd w:val="clear" w:color="auto" w:fill="auto"/>
            <w:hideMark/>
          </w:tcPr>
          <w:p w14:paraId="4FB2FC1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651</w:t>
            </w:r>
          </w:p>
        </w:tc>
        <w:tc>
          <w:tcPr>
            <w:tcW w:w="1030" w:type="dxa"/>
            <w:tcBorders>
              <w:top w:val="nil"/>
              <w:left w:val="nil"/>
              <w:bottom w:val="single" w:sz="4" w:space="0" w:color="auto"/>
              <w:right w:val="single" w:sz="4" w:space="0" w:color="auto"/>
            </w:tcBorders>
            <w:shd w:val="clear" w:color="auto" w:fill="auto"/>
            <w:hideMark/>
          </w:tcPr>
          <w:p w14:paraId="207F1E1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600</w:t>
            </w:r>
          </w:p>
        </w:tc>
        <w:tc>
          <w:tcPr>
            <w:tcW w:w="4396" w:type="dxa"/>
            <w:tcBorders>
              <w:top w:val="nil"/>
              <w:left w:val="nil"/>
              <w:bottom w:val="single" w:sz="4" w:space="0" w:color="auto"/>
              <w:right w:val="single" w:sz="4" w:space="0" w:color="auto"/>
            </w:tcBorders>
            <w:shd w:val="clear" w:color="auto" w:fill="auto"/>
            <w:hideMark/>
          </w:tcPr>
          <w:p w14:paraId="47B100D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0DD4E52B"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42434FA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K02</w:t>
            </w:r>
          </w:p>
        </w:tc>
        <w:tc>
          <w:tcPr>
            <w:tcW w:w="1123" w:type="dxa"/>
            <w:tcBorders>
              <w:top w:val="nil"/>
              <w:left w:val="nil"/>
              <w:bottom w:val="single" w:sz="4" w:space="0" w:color="auto"/>
              <w:right w:val="single" w:sz="4" w:space="0" w:color="auto"/>
            </w:tcBorders>
            <w:shd w:val="clear" w:color="auto" w:fill="auto"/>
            <w:hideMark/>
          </w:tcPr>
          <w:p w14:paraId="2B549C7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NO10</w:t>
            </w:r>
          </w:p>
        </w:tc>
        <w:tc>
          <w:tcPr>
            <w:tcW w:w="1804" w:type="dxa"/>
            <w:tcBorders>
              <w:top w:val="nil"/>
              <w:left w:val="nil"/>
              <w:bottom w:val="single" w:sz="4" w:space="0" w:color="auto"/>
              <w:right w:val="single" w:sz="4" w:space="0" w:color="auto"/>
            </w:tcBorders>
            <w:shd w:val="clear" w:color="auto" w:fill="auto"/>
            <w:hideMark/>
          </w:tcPr>
          <w:p w14:paraId="6802EA9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837" w:type="dxa"/>
            <w:tcBorders>
              <w:top w:val="nil"/>
              <w:left w:val="nil"/>
              <w:bottom w:val="single" w:sz="4" w:space="0" w:color="auto"/>
              <w:right w:val="single" w:sz="4" w:space="0" w:color="auto"/>
            </w:tcBorders>
            <w:shd w:val="clear" w:color="auto" w:fill="auto"/>
            <w:hideMark/>
          </w:tcPr>
          <w:p w14:paraId="52EEF55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610" w:type="dxa"/>
            <w:tcBorders>
              <w:top w:val="nil"/>
              <w:left w:val="nil"/>
              <w:bottom w:val="single" w:sz="4" w:space="0" w:color="auto"/>
              <w:right w:val="single" w:sz="4" w:space="0" w:color="auto"/>
            </w:tcBorders>
            <w:shd w:val="clear" w:color="auto" w:fill="auto"/>
            <w:hideMark/>
          </w:tcPr>
          <w:p w14:paraId="34467A1F" w14:textId="77777777" w:rsidR="0018112C" w:rsidRPr="0018112C" w:rsidRDefault="0018112C" w:rsidP="0018112C">
            <w:pPr>
              <w:ind w:left="0"/>
              <w:rPr>
                <w:rFonts w:eastAsia="Times New Roman"/>
                <w:kern w:val="0"/>
                <w:lang w:eastAsia="en-GB"/>
                <w14:ligatures w14:val="none"/>
              </w:rPr>
            </w:pPr>
            <w:proofErr w:type="spellStart"/>
            <w:r w:rsidRPr="0018112C">
              <w:rPr>
                <w:rFonts w:eastAsia="Times New Roman"/>
                <w:kern w:val="0"/>
                <w:lang w:eastAsia="en-GB"/>
                <w14:ligatures w14:val="none"/>
              </w:rPr>
              <w:t>Fawdon</w:t>
            </w:r>
            <w:proofErr w:type="spellEnd"/>
            <w:r w:rsidRPr="0018112C">
              <w:rPr>
                <w:rFonts w:eastAsia="Times New Roman"/>
                <w:kern w:val="0"/>
                <w:lang w:eastAsia="en-GB"/>
                <w14:ligatures w14:val="none"/>
              </w:rPr>
              <w:t xml:space="preserve"> Community Centre, </w:t>
            </w:r>
            <w:proofErr w:type="spellStart"/>
            <w:r w:rsidRPr="0018112C">
              <w:rPr>
                <w:rFonts w:eastAsia="Times New Roman"/>
                <w:kern w:val="0"/>
                <w:lang w:eastAsia="en-GB"/>
                <w14:ligatures w14:val="none"/>
              </w:rPr>
              <w:t>Fawdon</w:t>
            </w:r>
            <w:proofErr w:type="spellEnd"/>
            <w:r w:rsidRPr="0018112C">
              <w:rPr>
                <w:rFonts w:eastAsia="Times New Roman"/>
                <w:kern w:val="0"/>
                <w:lang w:eastAsia="en-GB"/>
                <w14:ligatures w14:val="none"/>
              </w:rPr>
              <w:t xml:space="preserve"> Park Road, Newcastle upon Tyne</w:t>
            </w:r>
          </w:p>
        </w:tc>
        <w:tc>
          <w:tcPr>
            <w:tcW w:w="937" w:type="dxa"/>
            <w:tcBorders>
              <w:top w:val="nil"/>
              <w:left w:val="nil"/>
              <w:bottom w:val="single" w:sz="4" w:space="0" w:color="auto"/>
              <w:right w:val="single" w:sz="4" w:space="0" w:color="auto"/>
            </w:tcBorders>
            <w:shd w:val="clear" w:color="auto" w:fill="auto"/>
            <w:hideMark/>
          </w:tcPr>
          <w:p w14:paraId="0EC7D29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662</w:t>
            </w:r>
          </w:p>
        </w:tc>
        <w:tc>
          <w:tcPr>
            <w:tcW w:w="1030" w:type="dxa"/>
            <w:tcBorders>
              <w:top w:val="nil"/>
              <w:left w:val="nil"/>
              <w:bottom w:val="single" w:sz="4" w:space="0" w:color="auto"/>
              <w:right w:val="single" w:sz="4" w:space="0" w:color="auto"/>
            </w:tcBorders>
            <w:shd w:val="clear" w:color="auto" w:fill="auto"/>
            <w:hideMark/>
          </w:tcPr>
          <w:p w14:paraId="22E72188"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1,256</w:t>
            </w:r>
          </w:p>
        </w:tc>
        <w:tc>
          <w:tcPr>
            <w:tcW w:w="4396" w:type="dxa"/>
            <w:tcBorders>
              <w:top w:val="nil"/>
              <w:left w:val="nil"/>
              <w:bottom w:val="single" w:sz="4" w:space="0" w:color="auto"/>
              <w:right w:val="single" w:sz="4" w:space="0" w:color="auto"/>
            </w:tcBorders>
            <w:shd w:val="clear" w:color="auto" w:fill="auto"/>
            <w:hideMark/>
          </w:tcPr>
          <w:p w14:paraId="39BB1A29"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17FE321B" w14:textId="77777777" w:rsidR="0018112C" w:rsidRPr="0018112C" w:rsidRDefault="0018112C" w:rsidP="0018112C">
            <w:pPr>
              <w:ind w:left="0"/>
              <w:rPr>
                <w:rFonts w:eastAsia="Times New Roman"/>
                <w:kern w:val="0"/>
                <w:lang w:eastAsia="en-GB"/>
                <w14:ligatures w14:val="none"/>
              </w:rPr>
            </w:pPr>
          </w:p>
        </w:tc>
      </w:tr>
      <w:tr w:rsidR="00035AB8" w:rsidRPr="00035AB8" w14:paraId="6344870B"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3B684E4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K03</w:t>
            </w:r>
          </w:p>
        </w:tc>
        <w:tc>
          <w:tcPr>
            <w:tcW w:w="1123" w:type="dxa"/>
            <w:tcBorders>
              <w:top w:val="nil"/>
              <w:left w:val="nil"/>
              <w:bottom w:val="single" w:sz="4" w:space="0" w:color="auto"/>
              <w:right w:val="single" w:sz="4" w:space="0" w:color="auto"/>
            </w:tcBorders>
            <w:shd w:val="clear" w:color="auto" w:fill="auto"/>
            <w:hideMark/>
          </w:tcPr>
          <w:p w14:paraId="2B90DC35"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NO11</w:t>
            </w:r>
          </w:p>
        </w:tc>
        <w:tc>
          <w:tcPr>
            <w:tcW w:w="1804" w:type="dxa"/>
            <w:tcBorders>
              <w:top w:val="nil"/>
              <w:left w:val="nil"/>
              <w:bottom w:val="single" w:sz="4" w:space="0" w:color="auto"/>
              <w:right w:val="single" w:sz="4" w:space="0" w:color="auto"/>
            </w:tcBorders>
            <w:shd w:val="clear" w:color="auto" w:fill="auto"/>
            <w:hideMark/>
          </w:tcPr>
          <w:p w14:paraId="6F5C96D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837" w:type="dxa"/>
            <w:tcBorders>
              <w:top w:val="nil"/>
              <w:left w:val="nil"/>
              <w:bottom w:val="single" w:sz="4" w:space="0" w:color="auto"/>
              <w:right w:val="single" w:sz="4" w:space="0" w:color="auto"/>
            </w:tcBorders>
            <w:shd w:val="clear" w:color="auto" w:fill="auto"/>
            <w:hideMark/>
          </w:tcPr>
          <w:p w14:paraId="4E14DD0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610" w:type="dxa"/>
            <w:tcBorders>
              <w:top w:val="nil"/>
              <w:left w:val="nil"/>
              <w:bottom w:val="single" w:sz="4" w:space="0" w:color="auto"/>
              <w:right w:val="single" w:sz="4" w:space="0" w:color="auto"/>
            </w:tcBorders>
            <w:shd w:val="clear" w:color="auto" w:fill="auto"/>
            <w:hideMark/>
          </w:tcPr>
          <w:p w14:paraId="116F29BC" w14:textId="77777777" w:rsidR="0018112C" w:rsidRPr="0018112C" w:rsidRDefault="0018112C" w:rsidP="0018112C">
            <w:pPr>
              <w:ind w:left="0"/>
              <w:rPr>
                <w:rFonts w:eastAsia="Times New Roman"/>
                <w:kern w:val="0"/>
                <w:lang w:eastAsia="en-GB"/>
                <w14:ligatures w14:val="none"/>
              </w:rPr>
            </w:pPr>
            <w:proofErr w:type="spellStart"/>
            <w:r w:rsidRPr="0018112C">
              <w:rPr>
                <w:rFonts w:eastAsia="Times New Roman"/>
                <w:kern w:val="0"/>
                <w:lang w:eastAsia="en-GB"/>
                <w14:ligatures w14:val="none"/>
              </w:rPr>
              <w:t>Coxlodge</w:t>
            </w:r>
            <w:proofErr w:type="spellEnd"/>
            <w:r w:rsidRPr="0018112C">
              <w:rPr>
                <w:rFonts w:eastAsia="Times New Roman"/>
                <w:kern w:val="0"/>
                <w:lang w:eastAsia="en-GB"/>
                <w14:ligatures w14:val="none"/>
              </w:rPr>
              <w:t xml:space="preserve"> Community Association, 9 Jubilee Road, Newcastle upon Tyne</w:t>
            </w:r>
          </w:p>
        </w:tc>
        <w:tc>
          <w:tcPr>
            <w:tcW w:w="937" w:type="dxa"/>
            <w:tcBorders>
              <w:top w:val="nil"/>
              <w:left w:val="nil"/>
              <w:bottom w:val="single" w:sz="4" w:space="0" w:color="auto"/>
              <w:right w:val="single" w:sz="4" w:space="0" w:color="auto"/>
            </w:tcBorders>
            <w:shd w:val="clear" w:color="auto" w:fill="auto"/>
            <w:hideMark/>
          </w:tcPr>
          <w:p w14:paraId="70A0D7E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655</w:t>
            </w:r>
          </w:p>
        </w:tc>
        <w:tc>
          <w:tcPr>
            <w:tcW w:w="1030" w:type="dxa"/>
            <w:tcBorders>
              <w:top w:val="nil"/>
              <w:left w:val="nil"/>
              <w:bottom w:val="single" w:sz="4" w:space="0" w:color="auto"/>
              <w:right w:val="single" w:sz="4" w:space="0" w:color="auto"/>
            </w:tcBorders>
            <w:shd w:val="clear" w:color="auto" w:fill="auto"/>
            <w:hideMark/>
          </w:tcPr>
          <w:p w14:paraId="6586B09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1,110</w:t>
            </w:r>
          </w:p>
        </w:tc>
        <w:tc>
          <w:tcPr>
            <w:tcW w:w="4396" w:type="dxa"/>
            <w:tcBorders>
              <w:top w:val="nil"/>
              <w:left w:val="nil"/>
              <w:bottom w:val="single" w:sz="4" w:space="0" w:color="auto"/>
              <w:right w:val="single" w:sz="4" w:space="0" w:color="auto"/>
            </w:tcBorders>
            <w:shd w:val="clear" w:color="auto" w:fill="auto"/>
            <w:hideMark/>
          </w:tcPr>
          <w:p w14:paraId="1B5336B5"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7B32B487" w14:textId="77777777" w:rsidR="0018112C" w:rsidRPr="0018112C" w:rsidRDefault="0018112C" w:rsidP="0018112C">
            <w:pPr>
              <w:ind w:left="0"/>
              <w:rPr>
                <w:rFonts w:eastAsia="Times New Roman"/>
                <w:kern w:val="0"/>
                <w:lang w:eastAsia="en-GB"/>
                <w14:ligatures w14:val="none"/>
              </w:rPr>
            </w:pPr>
          </w:p>
        </w:tc>
      </w:tr>
      <w:tr w:rsidR="00035AB8" w:rsidRPr="00035AB8" w14:paraId="74CF80E1"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56FD8F5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K04</w:t>
            </w:r>
          </w:p>
        </w:tc>
        <w:tc>
          <w:tcPr>
            <w:tcW w:w="1123" w:type="dxa"/>
            <w:tcBorders>
              <w:top w:val="nil"/>
              <w:left w:val="nil"/>
              <w:bottom w:val="single" w:sz="4" w:space="0" w:color="auto"/>
              <w:right w:val="single" w:sz="4" w:space="0" w:color="auto"/>
            </w:tcBorders>
            <w:shd w:val="clear" w:color="auto" w:fill="auto"/>
            <w:hideMark/>
          </w:tcPr>
          <w:p w14:paraId="58707DA7"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NO12</w:t>
            </w:r>
          </w:p>
        </w:tc>
        <w:tc>
          <w:tcPr>
            <w:tcW w:w="1804" w:type="dxa"/>
            <w:tcBorders>
              <w:top w:val="nil"/>
              <w:left w:val="nil"/>
              <w:bottom w:val="single" w:sz="4" w:space="0" w:color="auto"/>
              <w:right w:val="single" w:sz="4" w:space="0" w:color="auto"/>
            </w:tcBorders>
            <w:shd w:val="clear" w:color="auto" w:fill="auto"/>
            <w:hideMark/>
          </w:tcPr>
          <w:p w14:paraId="6E915E5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837" w:type="dxa"/>
            <w:tcBorders>
              <w:top w:val="nil"/>
              <w:left w:val="nil"/>
              <w:bottom w:val="single" w:sz="4" w:space="0" w:color="auto"/>
              <w:right w:val="single" w:sz="4" w:space="0" w:color="auto"/>
            </w:tcBorders>
            <w:shd w:val="clear" w:color="auto" w:fill="auto"/>
            <w:hideMark/>
          </w:tcPr>
          <w:p w14:paraId="59DCEDF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610" w:type="dxa"/>
            <w:tcBorders>
              <w:top w:val="nil"/>
              <w:left w:val="nil"/>
              <w:bottom w:val="single" w:sz="4" w:space="0" w:color="auto"/>
              <w:right w:val="single" w:sz="4" w:space="0" w:color="auto"/>
            </w:tcBorders>
            <w:shd w:val="clear" w:color="auto" w:fill="auto"/>
            <w:hideMark/>
          </w:tcPr>
          <w:p w14:paraId="0BA13B8D" w14:textId="77777777" w:rsidR="0018112C" w:rsidRPr="0018112C" w:rsidRDefault="0018112C" w:rsidP="0018112C">
            <w:pPr>
              <w:ind w:left="0"/>
              <w:rPr>
                <w:rFonts w:eastAsia="Times New Roman"/>
                <w:kern w:val="0"/>
                <w:lang w:eastAsia="en-GB"/>
                <w14:ligatures w14:val="none"/>
              </w:rPr>
            </w:pPr>
            <w:proofErr w:type="spellStart"/>
            <w:r w:rsidRPr="0018112C">
              <w:rPr>
                <w:rFonts w:eastAsia="Times New Roman"/>
                <w:kern w:val="0"/>
                <w:lang w:eastAsia="en-GB"/>
                <w14:ligatures w14:val="none"/>
              </w:rPr>
              <w:t>Coxlodge</w:t>
            </w:r>
            <w:proofErr w:type="spellEnd"/>
            <w:r w:rsidRPr="0018112C">
              <w:rPr>
                <w:rFonts w:eastAsia="Times New Roman"/>
                <w:kern w:val="0"/>
                <w:lang w:eastAsia="en-GB"/>
                <w14:ligatures w14:val="none"/>
              </w:rPr>
              <w:t xml:space="preserve"> Community Association, 9 Jubilee Road, Newcastle upon Tyne</w:t>
            </w:r>
          </w:p>
        </w:tc>
        <w:tc>
          <w:tcPr>
            <w:tcW w:w="937" w:type="dxa"/>
            <w:tcBorders>
              <w:top w:val="nil"/>
              <w:left w:val="nil"/>
              <w:bottom w:val="single" w:sz="4" w:space="0" w:color="auto"/>
              <w:right w:val="single" w:sz="4" w:space="0" w:color="auto"/>
            </w:tcBorders>
            <w:shd w:val="clear" w:color="auto" w:fill="auto"/>
            <w:hideMark/>
          </w:tcPr>
          <w:p w14:paraId="4376538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416</w:t>
            </w:r>
          </w:p>
        </w:tc>
        <w:tc>
          <w:tcPr>
            <w:tcW w:w="1030" w:type="dxa"/>
            <w:tcBorders>
              <w:top w:val="nil"/>
              <w:left w:val="nil"/>
              <w:bottom w:val="single" w:sz="4" w:space="0" w:color="auto"/>
              <w:right w:val="single" w:sz="4" w:space="0" w:color="auto"/>
            </w:tcBorders>
            <w:shd w:val="clear" w:color="auto" w:fill="auto"/>
            <w:hideMark/>
          </w:tcPr>
          <w:p w14:paraId="2D6E806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363</w:t>
            </w:r>
          </w:p>
        </w:tc>
        <w:tc>
          <w:tcPr>
            <w:tcW w:w="4396" w:type="dxa"/>
            <w:tcBorders>
              <w:top w:val="nil"/>
              <w:left w:val="nil"/>
              <w:bottom w:val="single" w:sz="4" w:space="0" w:color="auto"/>
              <w:right w:val="single" w:sz="4" w:space="0" w:color="auto"/>
            </w:tcBorders>
            <w:shd w:val="clear" w:color="auto" w:fill="auto"/>
            <w:hideMark/>
          </w:tcPr>
          <w:p w14:paraId="13D29F67"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0341225A" w14:textId="77777777" w:rsidR="0018112C" w:rsidRPr="0018112C" w:rsidRDefault="0018112C" w:rsidP="0018112C">
            <w:pPr>
              <w:ind w:left="0"/>
              <w:rPr>
                <w:rFonts w:eastAsia="Times New Roman"/>
                <w:kern w:val="0"/>
                <w:lang w:eastAsia="en-GB"/>
                <w14:ligatures w14:val="none"/>
              </w:rPr>
            </w:pPr>
          </w:p>
        </w:tc>
      </w:tr>
      <w:tr w:rsidR="00035AB8" w:rsidRPr="00035AB8" w14:paraId="45608DEE"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57901BB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K05</w:t>
            </w:r>
          </w:p>
        </w:tc>
        <w:tc>
          <w:tcPr>
            <w:tcW w:w="1123" w:type="dxa"/>
            <w:tcBorders>
              <w:top w:val="nil"/>
              <w:left w:val="nil"/>
              <w:bottom w:val="single" w:sz="4" w:space="0" w:color="auto"/>
              <w:right w:val="single" w:sz="4" w:space="0" w:color="auto"/>
            </w:tcBorders>
            <w:shd w:val="clear" w:color="auto" w:fill="auto"/>
            <w:hideMark/>
          </w:tcPr>
          <w:p w14:paraId="4E83520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NO13</w:t>
            </w:r>
          </w:p>
        </w:tc>
        <w:tc>
          <w:tcPr>
            <w:tcW w:w="1804" w:type="dxa"/>
            <w:tcBorders>
              <w:top w:val="nil"/>
              <w:left w:val="nil"/>
              <w:bottom w:val="single" w:sz="4" w:space="0" w:color="auto"/>
              <w:right w:val="single" w:sz="4" w:space="0" w:color="auto"/>
            </w:tcBorders>
            <w:shd w:val="clear" w:color="auto" w:fill="auto"/>
            <w:hideMark/>
          </w:tcPr>
          <w:p w14:paraId="1EEFCD7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837" w:type="dxa"/>
            <w:tcBorders>
              <w:top w:val="nil"/>
              <w:left w:val="nil"/>
              <w:bottom w:val="single" w:sz="4" w:space="0" w:color="auto"/>
              <w:right w:val="single" w:sz="4" w:space="0" w:color="auto"/>
            </w:tcBorders>
            <w:shd w:val="clear" w:color="auto" w:fill="auto"/>
            <w:hideMark/>
          </w:tcPr>
          <w:p w14:paraId="70AAE53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610" w:type="dxa"/>
            <w:tcBorders>
              <w:top w:val="nil"/>
              <w:left w:val="nil"/>
              <w:bottom w:val="single" w:sz="4" w:space="0" w:color="auto"/>
              <w:right w:val="single" w:sz="4" w:space="0" w:color="auto"/>
            </w:tcBorders>
            <w:shd w:val="clear" w:color="auto" w:fill="auto"/>
            <w:hideMark/>
          </w:tcPr>
          <w:p w14:paraId="672745C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Gosforth Library, Regent Farm Road, Newcastle upon Tyne</w:t>
            </w:r>
          </w:p>
        </w:tc>
        <w:tc>
          <w:tcPr>
            <w:tcW w:w="937" w:type="dxa"/>
            <w:tcBorders>
              <w:top w:val="nil"/>
              <w:left w:val="nil"/>
              <w:bottom w:val="single" w:sz="4" w:space="0" w:color="auto"/>
              <w:right w:val="single" w:sz="4" w:space="0" w:color="auto"/>
            </w:tcBorders>
            <w:shd w:val="clear" w:color="auto" w:fill="auto"/>
            <w:hideMark/>
          </w:tcPr>
          <w:p w14:paraId="68AD513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662</w:t>
            </w:r>
          </w:p>
        </w:tc>
        <w:tc>
          <w:tcPr>
            <w:tcW w:w="1030" w:type="dxa"/>
            <w:tcBorders>
              <w:top w:val="nil"/>
              <w:left w:val="nil"/>
              <w:bottom w:val="single" w:sz="4" w:space="0" w:color="auto"/>
              <w:right w:val="single" w:sz="4" w:space="0" w:color="auto"/>
            </w:tcBorders>
            <w:shd w:val="clear" w:color="auto" w:fill="auto"/>
            <w:hideMark/>
          </w:tcPr>
          <w:p w14:paraId="5C10937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1,092</w:t>
            </w:r>
          </w:p>
        </w:tc>
        <w:tc>
          <w:tcPr>
            <w:tcW w:w="4396" w:type="dxa"/>
            <w:tcBorders>
              <w:top w:val="nil"/>
              <w:left w:val="nil"/>
              <w:bottom w:val="single" w:sz="4" w:space="0" w:color="auto"/>
              <w:right w:val="single" w:sz="4" w:space="0" w:color="auto"/>
            </w:tcBorders>
            <w:shd w:val="clear" w:color="auto" w:fill="auto"/>
            <w:hideMark/>
          </w:tcPr>
          <w:p w14:paraId="02F67E8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5453761C" w14:textId="77777777" w:rsidR="0018112C" w:rsidRPr="00035AB8" w:rsidRDefault="0018112C"/>
    <w:p w14:paraId="555D0F86" w14:textId="77777777" w:rsidR="0018112C" w:rsidRPr="00035AB8" w:rsidRDefault="0018112C"/>
    <w:p w14:paraId="436CAA0D" w14:textId="3AC4886B" w:rsidR="0018112C" w:rsidRPr="00035AB8" w:rsidRDefault="0018112C">
      <w:r w:rsidRPr="00035AB8">
        <w:br w:type="page"/>
      </w:r>
    </w:p>
    <w:tbl>
      <w:tblPr>
        <w:tblW w:w="15780" w:type="dxa"/>
        <w:tblLook w:val="04A0" w:firstRow="1" w:lastRow="0" w:firstColumn="1" w:lastColumn="0" w:noHBand="0" w:noVBand="1"/>
      </w:tblPr>
      <w:tblGrid>
        <w:gridCol w:w="1043"/>
        <w:gridCol w:w="1123"/>
        <w:gridCol w:w="1804"/>
        <w:gridCol w:w="1911"/>
        <w:gridCol w:w="3186"/>
        <w:gridCol w:w="1134"/>
        <w:gridCol w:w="1204"/>
        <w:gridCol w:w="4375"/>
      </w:tblGrid>
      <w:tr w:rsidR="00035AB8" w:rsidRPr="0018112C" w14:paraId="10BD81A0" w14:textId="77777777" w:rsidTr="0018112C">
        <w:trPr>
          <w:trHeight w:val="403"/>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06A8B1E6" w14:textId="77777777" w:rsidR="0018112C" w:rsidRPr="0018112C" w:rsidRDefault="0018112C" w:rsidP="0018112C">
            <w:pPr>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Gosforth</w:t>
            </w:r>
          </w:p>
        </w:tc>
      </w:tr>
      <w:tr w:rsidR="00035AB8" w:rsidRPr="00035AB8" w14:paraId="3E24ED6F" w14:textId="77777777" w:rsidTr="0018112C">
        <w:trPr>
          <w:trHeight w:val="867"/>
        </w:trPr>
        <w:tc>
          <w:tcPr>
            <w:tcW w:w="1043" w:type="dxa"/>
            <w:tcBorders>
              <w:top w:val="nil"/>
              <w:left w:val="single" w:sz="4" w:space="0" w:color="auto"/>
              <w:bottom w:val="single" w:sz="4" w:space="0" w:color="auto"/>
              <w:right w:val="single" w:sz="4" w:space="0" w:color="auto"/>
            </w:tcBorders>
            <w:shd w:val="clear" w:color="auto" w:fill="auto"/>
            <w:hideMark/>
          </w:tcPr>
          <w:p w14:paraId="51228C06"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auto"/>
            <w:hideMark/>
          </w:tcPr>
          <w:p w14:paraId="3562A529"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auto"/>
            <w:hideMark/>
          </w:tcPr>
          <w:p w14:paraId="2466EDB6"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auto"/>
            <w:hideMark/>
          </w:tcPr>
          <w:p w14:paraId="1BBA3477"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186" w:type="dxa"/>
            <w:tcBorders>
              <w:top w:val="nil"/>
              <w:left w:val="nil"/>
              <w:bottom w:val="single" w:sz="4" w:space="0" w:color="auto"/>
              <w:right w:val="single" w:sz="4" w:space="0" w:color="auto"/>
            </w:tcBorders>
            <w:shd w:val="clear" w:color="auto" w:fill="auto"/>
            <w:hideMark/>
          </w:tcPr>
          <w:p w14:paraId="517B686F"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1134" w:type="dxa"/>
            <w:tcBorders>
              <w:top w:val="nil"/>
              <w:left w:val="nil"/>
              <w:bottom w:val="single" w:sz="4" w:space="0" w:color="auto"/>
              <w:right w:val="single" w:sz="4" w:space="0" w:color="auto"/>
            </w:tcBorders>
            <w:shd w:val="clear" w:color="auto" w:fill="auto"/>
            <w:hideMark/>
          </w:tcPr>
          <w:p w14:paraId="066254CD"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1204" w:type="dxa"/>
            <w:tcBorders>
              <w:top w:val="nil"/>
              <w:left w:val="nil"/>
              <w:bottom w:val="single" w:sz="4" w:space="0" w:color="auto"/>
              <w:right w:val="single" w:sz="4" w:space="0" w:color="auto"/>
            </w:tcBorders>
            <w:shd w:val="clear" w:color="auto" w:fill="auto"/>
            <w:hideMark/>
          </w:tcPr>
          <w:p w14:paraId="055BF439"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375" w:type="dxa"/>
            <w:tcBorders>
              <w:top w:val="nil"/>
              <w:left w:val="nil"/>
              <w:bottom w:val="single" w:sz="4" w:space="0" w:color="auto"/>
              <w:right w:val="single" w:sz="4" w:space="0" w:color="auto"/>
            </w:tcBorders>
            <w:shd w:val="clear" w:color="auto" w:fill="auto"/>
            <w:hideMark/>
          </w:tcPr>
          <w:p w14:paraId="33B4E794"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035AB8" w:rsidRPr="00035AB8" w14:paraId="2FDFB58F"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29B59EE8"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L01</w:t>
            </w:r>
          </w:p>
        </w:tc>
        <w:tc>
          <w:tcPr>
            <w:tcW w:w="1123" w:type="dxa"/>
            <w:tcBorders>
              <w:top w:val="nil"/>
              <w:left w:val="nil"/>
              <w:bottom w:val="single" w:sz="4" w:space="0" w:color="auto"/>
              <w:right w:val="single" w:sz="4" w:space="0" w:color="auto"/>
            </w:tcBorders>
            <w:shd w:val="clear" w:color="auto" w:fill="auto"/>
            <w:hideMark/>
          </w:tcPr>
          <w:p w14:paraId="379DED1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NO14</w:t>
            </w:r>
          </w:p>
        </w:tc>
        <w:tc>
          <w:tcPr>
            <w:tcW w:w="1804" w:type="dxa"/>
            <w:tcBorders>
              <w:top w:val="nil"/>
              <w:left w:val="nil"/>
              <w:bottom w:val="single" w:sz="4" w:space="0" w:color="auto"/>
              <w:right w:val="single" w:sz="4" w:space="0" w:color="auto"/>
            </w:tcBorders>
            <w:shd w:val="clear" w:color="auto" w:fill="auto"/>
            <w:hideMark/>
          </w:tcPr>
          <w:p w14:paraId="409E72A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19A0AFC8"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186" w:type="dxa"/>
            <w:tcBorders>
              <w:top w:val="nil"/>
              <w:left w:val="nil"/>
              <w:bottom w:val="single" w:sz="4" w:space="0" w:color="auto"/>
              <w:right w:val="single" w:sz="4" w:space="0" w:color="auto"/>
            </w:tcBorders>
            <w:shd w:val="clear" w:color="auto" w:fill="auto"/>
            <w:hideMark/>
          </w:tcPr>
          <w:p w14:paraId="448459F5"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Westfield School, Rose Cottage Building, </w:t>
            </w:r>
            <w:proofErr w:type="spellStart"/>
            <w:r w:rsidRPr="0018112C">
              <w:rPr>
                <w:rFonts w:eastAsia="Times New Roman"/>
                <w:kern w:val="0"/>
                <w:lang w:eastAsia="en-GB"/>
                <w14:ligatures w14:val="none"/>
              </w:rPr>
              <w:t>Elmfield</w:t>
            </w:r>
            <w:proofErr w:type="spellEnd"/>
            <w:r w:rsidRPr="0018112C">
              <w:rPr>
                <w:rFonts w:eastAsia="Times New Roman"/>
                <w:kern w:val="0"/>
                <w:lang w:eastAsia="en-GB"/>
                <w14:ligatures w14:val="none"/>
              </w:rPr>
              <w:t xml:space="preserve"> Road entrance, Gosforth, Newcastle upon Tyne</w:t>
            </w:r>
          </w:p>
        </w:tc>
        <w:tc>
          <w:tcPr>
            <w:tcW w:w="1134" w:type="dxa"/>
            <w:tcBorders>
              <w:top w:val="nil"/>
              <w:left w:val="nil"/>
              <w:bottom w:val="single" w:sz="4" w:space="0" w:color="auto"/>
              <w:right w:val="single" w:sz="4" w:space="0" w:color="auto"/>
            </w:tcBorders>
            <w:shd w:val="clear" w:color="auto" w:fill="auto"/>
            <w:hideMark/>
          </w:tcPr>
          <w:p w14:paraId="247BDEB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1,556</w:t>
            </w:r>
          </w:p>
        </w:tc>
        <w:tc>
          <w:tcPr>
            <w:tcW w:w="1204" w:type="dxa"/>
            <w:tcBorders>
              <w:top w:val="nil"/>
              <w:left w:val="nil"/>
              <w:bottom w:val="single" w:sz="4" w:space="0" w:color="auto"/>
              <w:right w:val="single" w:sz="4" w:space="0" w:color="auto"/>
            </w:tcBorders>
            <w:shd w:val="clear" w:color="auto" w:fill="auto"/>
            <w:hideMark/>
          </w:tcPr>
          <w:p w14:paraId="3F1C4D6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1,477</w:t>
            </w:r>
          </w:p>
        </w:tc>
        <w:tc>
          <w:tcPr>
            <w:tcW w:w="4375" w:type="dxa"/>
            <w:tcBorders>
              <w:top w:val="nil"/>
              <w:left w:val="nil"/>
              <w:bottom w:val="single" w:sz="4" w:space="0" w:color="auto"/>
              <w:right w:val="single" w:sz="4" w:space="0" w:color="auto"/>
            </w:tcBorders>
            <w:shd w:val="clear" w:color="auto" w:fill="auto"/>
            <w:hideMark/>
          </w:tcPr>
          <w:p w14:paraId="09AEE3D1"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3BD32FDB" w14:textId="77777777" w:rsidR="0018112C" w:rsidRPr="0018112C" w:rsidRDefault="0018112C" w:rsidP="0018112C">
            <w:pPr>
              <w:ind w:left="0"/>
              <w:rPr>
                <w:rFonts w:eastAsia="Times New Roman"/>
                <w:kern w:val="0"/>
                <w:lang w:eastAsia="en-GB"/>
                <w14:ligatures w14:val="none"/>
              </w:rPr>
            </w:pPr>
          </w:p>
        </w:tc>
      </w:tr>
      <w:tr w:rsidR="00035AB8" w:rsidRPr="00035AB8" w14:paraId="7F430645"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3444EFF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L02</w:t>
            </w:r>
          </w:p>
        </w:tc>
        <w:tc>
          <w:tcPr>
            <w:tcW w:w="1123" w:type="dxa"/>
            <w:tcBorders>
              <w:top w:val="nil"/>
              <w:left w:val="nil"/>
              <w:bottom w:val="single" w:sz="4" w:space="0" w:color="auto"/>
              <w:right w:val="single" w:sz="4" w:space="0" w:color="auto"/>
            </w:tcBorders>
            <w:shd w:val="clear" w:color="auto" w:fill="auto"/>
            <w:hideMark/>
          </w:tcPr>
          <w:p w14:paraId="53B789D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NO15</w:t>
            </w:r>
          </w:p>
        </w:tc>
        <w:tc>
          <w:tcPr>
            <w:tcW w:w="1804" w:type="dxa"/>
            <w:tcBorders>
              <w:top w:val="nil"/>
              <w:left w:val="nil"/>
              <w:bottom w:val="single" w:sz="4" w:space="0" w:color="auto"/>
              <w:right w:val="single" w:sz="4" w:space="0" w:color="auto"/>
            </w:tcBorders>
            <w:shd w:val="clear" w:color="auto" w:fill="auto"/>
            <w:hideMark/>
          </w:tcPr>
          <w:p w14:paraId="4330ABA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11" w:type="dxa"/>
            <w:tcBorders>
              <w:top w:val="nil"/>
              <w:left w:val="nil"/>
              <w:bottom w:val="single" w:sz="4" w:space="0" w:color="auto"/>
              <w:right w:val="single" w:sz="4" w:space="0" w:color="auto"/>
            </w:tcBorders>
            <w:shd w:val="clear" w:color="auto" w:fill="auto"/>
            <w:hideMark/>
          </w:tcPr>
          <w:p w14:paraId="3D36846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186" w:type="dxa"/>
            <w:tcBorders>
              <w:top w:val="nil"/>
              <w:left w:val="nil"/>
              <w:bottom w:val="single" w:sz="4" w:space="0" w:color="auto"/>
              <w:right w:val="single" w:sz="4" w:space="0" w:color="auto"/>
            </w:tcBorders>
            <w:shd w:val="clear" w:color="auto" w:fill="auto"/>
            <w:hideMark/>
          </w:tcPr>
          <w:p w14:paraId="6F834A7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All Saints Centre, West Avenue, Gosforth, Newcastle upon Tyne</w:t>
            </w:r>
          </w:p>
        </w:tc>
        <w:tc>
          <w:tcPr>
            <w:tcW w:w="1134" w:type="dxa"/>
            <w:tcBorders>
              <w:top w:val="nil"/>
              <w:left w:val="nil"/>
              <w:bottom w:val="single" w:sz="4" w:space="0" w:color="auto"/>
              <w:right w:val="single" w:sz="4" w:space="0" w:color="auto"/>
            </w:tcBorders>
            <w:shd w:val="clear" w:color="auto" w:fill="auto"/>
            <w:hideMark/>
          </w:tcPr>
          <w:p w14:paraId="1ACCEDF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926</w:t>
            </w:r>
          </w:p>
        </w:tc>
        <w:tc>
          <w:tcPr>
            <w:tcW w:w="1204" w:type="dxa"/>
            <w:tcBorders>
              <w:top w:val="nil"/>
              <w:left w:val="nil"/>
              <w:bottom w:val="single" w:sz="4" w:space="0" w:color="auto"/>
              <w:right w:val="single" w:sz="4" w:space="0" w:color="auto"/>
            </w:tcBorders>
            <w:shd w:val="clear" w:color="auto" w:fill="auto"/>
            <w:hideMark/>
          </w:tcPr>
          <w:p w14:paraId="42D290E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1,094</w:t>
            </w:r>
          </w:p>
        </w:tc>
        <w:tc>
          <w:tcPr>
            <w:tcW w:w="4375" w:type="dxa"/>
            <w:tcBorders>
              <w:top w:val="nil"/>
              <w:left w:val="nil"/>
              <w:bottom w:val="single" w:sz="4" w:space="0" w:color="auto"/>
              <w:right w:val="single" w:sz="4" w:space="0" w:color="auto"/>
            </w:tcBorders>
            <w:shd w:val="clear" w:color="auto" w:fill="auto"/>
            <w:hideMark/>
          </w:tcPr>
          <w:p w14:paraId="15F641A8"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230E864D" w14:textId="77777777" w:rsidR="0018112C" w:rsidRPr="0018112C" w:rsidRDefault="0018112C" w:rsidP="0018112C">
            <w:pPr>
              <w:ind w:left="0"/>
              <w:rPr>
                <w:rFonts w:eastAsia="Times New Roman"/>
                <w:kern w:val="0"/>
                <w:lang w:eastAsia="en-GB"/>
                <w14:ligatures w14:val="none"/>
              </w:rPr>
            </w:pPr>
          </w:p>
        </w:tc>
      </w:tr>
      <w:tr w:rsidR="00035AB8" w:rsidRPr="00035AB8" w14:paraId="02288607"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49547E2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L03</w:t>
            </w:r>
          </w:p>
        </w:tc>
        <w:tc>
          <w:tcPr>
            <w:tcW w:w="1123" w:type="dxa"/>
            <w:tcBorders>
              <w:top w:val="nil"/>
              <w:left w:val="nil"/>
              <w:bottom w:val="single" w:sz="4" w:space="0" w:color="auto"/>
              <w:right w:val="single" w:sz="4" w:space="0" w:color="auto"/>
            </w:tcBorders>
            <w:shd w:val="clear" w:color="auto" w:fill="auto"/>
            <w:hideMark/>
          </w:tcPr>
          <w:p w14:paraId="4978660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NO16</w:t>
            </w:r>
          </w:p>
        </w:tc>
        <w:tc>
          <w:tcPr>
            <w:tcW w:w="1804" w:type="dxa"/>
            <w:tcBorders>
              <w:top w:val="nil"/>
              <w:left w:val="nil"/>
              <w:bottom w:val="single" w:sz="4" w:space="0" w:color="auto"/>
              <w:right w:val="single" w:sz="4" w:space="0" w:color="auto"/>
            </w:tcBorders>
            <w:shd w:val="clear" w:color="auto" w:fill="auto"/>
            <w:hideMark/>
          </w:tcPr>
          <w:p w14:paraId="2AEED57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277EFAB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186" w:type="dxa"/>
            <w:tcBorders>
              <w:top w:val="nil"/>
              <w:left w:val="nil"/>
              <w:bottom w:val="single" w:sz="4" w:space="0" w:color="auto"/>
              <w:right w:val="single" w:sz="4" w:space="0" w:color="auto"/>
            </w:tcBorders>
            <w:shd w:val="clear" w:color="auto" w:fill="auto"/>
            <w:hideMark/>
          </w:tcPr>
          <w:p w14:paraId="4D63F2F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South Northumberland Cricket Club, </w:t>
            </w:r>
            <w:proofErr w:type="spellStart"/>
            <w:r w:rsidRPr="0018112C">
              <w:rPr>
                <w:rFonts w:eastAsia="Times New Roman"/>
                <w:kern w:val="0"/>
                <w:lang w:eastAsia="en-GB"/>
                <w14:ligatures w14:val="none"/>
              </w:rPr>
              <w:t>Roseworth</w:t>
            </w:r>
            <w:proofErr w:type="spellEnd"/>
            <w:r w:rsidRPr="0018112C">
              <w:rPr>
                <w:rFonts w:eastAsia="Times New Roman"/>
                <w:kern w:val="0"/>
                <w:lang w:eastAsia="en-GB"/>
                <w14:ligatures w14:val="none"/>
              </w:rPr>
              <w:t xml:space="preserve"> Terrace, Gosforth, Newcastle upon Tyne</w:t>
            </w:r>
          </w:p>
        </w:tc>
        <w:tc>
          <w:tcPr>
            <w:tcW w:w="1134" w:type="dxa"/>
            <w:tcBorders>
              <w:top w:val="nil"/>
              <w:left w:val="nil"/>
              <w:bottom w:val="single" w:sz="4" w:space="0" w:color="auto"/>
              <w:right w:val="single" w:sz="4" w:space="0" w:color="auto"/>
            </w:tcBorders>
            <w:shd w:val="clear" w:color="auto" w:fill="auto"/>
            <w:hideMark/>
          </w:tcPr>
          <w:p w14:paraId="0E6D2DC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605</w:t>
            </w:r>
          </w:p>
        </w:tc>
        <w:tc>
          <w:tcPr>
            <w:tcW w:w="1204" w:type="dxa"/>
            <w:tcBorders>
              <w:top w:val="nil"/>
              <w:left w:val="nil"/>
              <w:bottom w:val="single" w:sz="4" w:space="0" w:color="auto"/>
              <w:right w:val="single" w:sz="4" w:space="0" w:color="auto"/>
            </w:tcBorders>
            <w:shd w:val="clear" w:color="auto" w:fill="auto"/>
            <w:hideMark/>
          </w:tcPr>
          <w:p w14:paraId="0D81CD5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527</w:t>
            </w:r>
          </w:p>
        </w:tc>
        <w:tc>
          <w:tcPr>
            <w:tcW w:w="4375" w:type="dxa"/>
            <w:tcBorders>
              <w:top w:val="nil"/>
              <w:left w:val="nil"/>
              <w:bottom w:val="single" w:sz="4" w:space="0" w:color="auto"/>
              <w:right w:val="single" w:sz="4" w:space="0" w:color="auto"/>
            </w:tcBorders>
            <w:shd w:val="clear" w:color="auto" w:fill="auto"/>
            <w:hideMark/>
          </w:tcPr>
          <w:p w14:paraId="22DD5160"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47AE3B5F" w14:textId="77777777" w:rsidR="0018112C" w:rsidRPr="0018112C" w:rsidRDefault="0018112C" w:rsidP="0018112C">
            <w:pPr>
              <w:ind w:left="0"/>
              <w:rPr>
                <w:rFonts w:eastAsia="Times New Roman"/>
                <w:kern w:val="0"/>
                <w:lang w:eastAsia="en-GB"/>
                <w14:ligatures w14:val="none"/>
              </w:rPr>
            </w:pPr>
          </w:p>
        </w:tc>
      </w:tr>
      <w:tr w:rsidR="00035AB8" w:rsidRPr="00035AB8" w14:paraId="700F8151" w14:textId="77777777" w:rsidTr="0018112C">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67AA7E3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L04</w:t>
            </w:r>
          </w:p>
        </w:tc>
        <w:tc>
          <w:tcPr>
            <w:tcW w:w="1123" w:type="dxa"/>
            <w:tcBorders>
              <w:top w:val="nil"/>
              <w:left w:val="nil"/>
              <w:bottom w:val="single" w:sz="4" w:space="0" w:color="auto"/>
              <w:right w:val="single" w:sz="4" w:space="0" w:color="auto"/>
            </w:tcBorders>
            <w:shd w:val="clear" w:color="auto" w:fill="auto"/>
            <w:hideMark/>
          </w:tcPr>
          <w:p w14:paraId="12B86B8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NO17</w:t>
            </w:r>
          </w:p>
        </w:tc>
        <w:tc>
          <w:tcPr>
            <w:tcW w:w="1804" w:type="dxa"/>
            <w:tcBorders>
              <w:top w:val="nil"/>
              <w:left w:val="nil"/>
              <w:bottom w:val="single" w:sz="4" w:space="0" w:color="auto"/>
              <w:right w:val="single" w:sz="4" w:space="0" w:color="auto"/>
            </w:tcBorders>
            <w:shd w:val="clear" w:color="auto" w:fill="auto"/>
            <w:hideMark/>
          </w:tcPr>
          <w:p w14:paraId="48030F3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386A6DC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186" w:type="dxa"/>
            <w:tcBorders>
              <w:top w:val="nil"/>
              <w:left w:val="nil"/>
              <w:bottom w:val="single" w:sz="4" w:space="0" w:color="auto"/>
              <w:right w:val="single" w:sz="4" w:space="0" w:color="auto"/>
            </w:tcBorders>
            <w:shd w:val="clear" w:color="auto" w:fill="auto"/>
            <w:hideMark/>
          </w:tcPr>
          <w:p w14:paraId="6602D7E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St Charles Church, Church Road, Gosforth, Newcastle upon Tyne</w:t>
            </w:r>
          </w:p>
        </w:tc>
        <w:tc>
          <w:tcPr>
            <w:tcW w:w="1134" w:type="dxa"/>
            <w:tcBorders>
              <w:top w:val="nil"/>
              <w:left w:val="nil"/>
              <w:bottom w:val="single" w:sz="4" w:space="0" w:color="auto"/>
              <w:right w:val="single" w:sz="4" w:space="0" w:color="auto"/>
            </w:tcBorders>
            <w:shd w:val="clear" w:color="auto" w:fill="auto"/>
            <w:hideMark/>
          </w:tcPr>
          <w:p w14:paraId="16221DA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688</w:t>
            </w:r>
          </w:p>
        </w:tc>
        <w:tc>
          <w:tcPr>
            <w:tcW w:w="1204" w:type="dxa"/>
            <w:tcBorders>
              <w:top w:val="nil"/>
              <w:left w:val="nil"/>
              <w:bottom w:val="single" w:sz="4" w:space="0" w:color="auto"/>
              <w:right w:val="single" w:sz="4" w:space="0" w:color="auto"/>
            </w:tcBorders>
            <w:shd w:val="clear" w:color="auto" w:fill="auto"/>
            <w:hideMark/>
          </w:tcPr>
          <w:p w14:paraId="35D93E6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947</w:t>
            </w:r>
          </w:p>
        </w:tc>
        <w:tc>
          <w:tcPr>
            <w:tcW w:w="4375" w:type="dxa"/>
            <w:tcBorders>
              <w:top w:val="nil"/>
              <w:left w:val="nil"/>
              <w:bottom w:val="single" w:sz="4" w:space="0" w:color="auto"/>
              <w:right w:val="single" w:sz="4" w:space="0" w:color="auto"/>
            </w:tcBorders>
            <w:shd w:val="clear" w:color="auto" w:fill="auto"/>
            <w:hideMark/>
          </w:tcPr>
          <w:p w14:paraId="2E17363D"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A3AE27B" w14:textId="77777777" w:rsidR="0018112C" w:rsidRPr="0018112C" w:rsidRDefault="0018112C" w:rsidP="0018112C">
            <w:pPr>
              <w:ind w:left="0"/>
              <w:rPr>
                <w:rFonts w:eastAsia="Times New Roman"/>
                <w:kern w:val="0"/>
                <w:lang w:eastAsia="en-GB"/>
                <w14:ligatures w14:val="none"/>
              </w:rPr>
            </w:pPr>
          </w:p>
        </w:tc>
      </w:tr>
    </w:tbl>
    <w:p w14:paraId="20B24697" w14:textId="77777777" w:rsidR="0018112C" w:rsidRPr="00035AB8" w:rsidRDefault="0018112C"/>
    <w:p w14:paraId="4F7FC415" w14:textId="77777777" w:rsidR="0018112C" w:rsidRPr="00035AB8" w:rsidRDefault="0018112C"/>
    <w:p w14:paraId="4A2F3B61" w14:textId="1105CE2F" w:rsidR="0018112C" w:rsidRPr="00035AB8" w:rsidRDefault="0018112C">
      <w:r w:rsidRPr="00035AB8">
        <w:br w:type="page"/>
      </w:r>
    </w:p>
    <w:tbl>
      <w:tblPr>
        <w:tblW w:w="15780" w:type="dxa"/>
        <w:tblLook w:val="04A0" w:firstRow="1" w:lastRow="0" w:firstColumn="1" w:lastColumn="0" w:noHBand="0" w:noVBand="1"/>
      </w:tblPr>
      <w:tblGrid>
        <w:gridCol w:w="1044"/>
        <w:gridCol w:w="1123"/>
        <w:gridCol w:w="1804"/>
        <w:gridCol w:w="1911"/>
        <w:gridCol w:w="3540"/>
        <w:gridCol w:w="937"/>
        <w:gridCol w:w="1030"/>
        <w:gridCol w:w="4391"/>
      </w:tblGrid>
      <w:tr w:rsidR="00035AB8" w:rsidRPr="0018112C" w14:paraId="04AFCE88" w14:textId="77777777" w:rsidTr="0018112C">
        <w:trPr>
          <w:trHeight w:val="489"/>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6071B168" w14:textId="77777777" w:rsidR="0018112C" w:rsidRPr="0018112C" w:rsidRDefault="0018112C" w:rsidP="0018112C">
            <w:pPr>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Heaton</w:t>
            </w:r>
          </w:p>
        </w:tc>
      </w:tr>
      <w:tr w:rsidR="00035AB8" w:rsidRPr="0018112C" w14:paraId="4334BBF0" w14:textId="77777777" w:rsidTr="0018112C">
        <w:trPr>
          <w:trHeight w:val="925"/>
        </w:trPr>
        <w:tc>
          <w:tcPr>
            <w:tcW w:w="960" w:type="dxa"/>
            <w:tcBorders>
              <w:top w:val="nil"/>
              <w:left w:val="single" w:sz="4" w:space="0" w:color="auto"/>
              <w:bottom w:val="single" w:sz="4" w:space="0" w:color="auto"/>
              <w:right w:val="single" w:sz="4" w:space="0" w:color="auto"/>
            </w:tcBorders>
            <w:shd w:val="clear" w:color="auto" w:fill="auto"/>
            <w:hideMark/>
          </w:tcPr>
          <w:p w14:paraId="6792F286"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040" w:type="dxa"/>
            <w:tcBorders>
              <w:top w:val="nil"/>
              <w:left w:val="nil"/>
              <w:bottom w:val="single" w:sz="4" w:space="0" w:color="auto"/>
              <w:right w:val="single" w:sz="4" w:space="0" w:color="auto"/>
            </w:tcBorders>
            <w:shd w:val="clear" w:color="auto" w:fill="auto"/>
            <w:hideMark/>
          </w:tcPr>
          <w:p w14:paraId="0B6EE496"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740" w:type="dxa"/>
            <w:tcBorders>
              <w:top w:val="nil"/>
              <w:left w:val="nil"/>
              <w:bottom w:val="single" w:sz="4" w:space="0" w:color="auto"/>
              <w:right w:val="single" w:sz="4" w:space="0" w:color="auto"/>
            </w:tcBorders>
            <w:shd w:val="clear" w:color="auto" w:fill="auto"/>
            <w:hideMark/>
          </w:tcPr>
          <w:p w14:paraId="3844032B"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920" w:type="dxa"/>
            <w:tcBorders>
              <w:top w:val="nil"/>
              <w:left w:val="nil"/>
              <w:bottom w:val="single" w:sz="4" w:space="0" w:color="auto"/>
              <w:right w:val="single" w:sz="4" w:space="0" w:color="auto"/>
            </w:tcBorders>
            <w:shd w:val="clear" w:color="auto" w:fill="auto"/>
            <w:hideMark/>
          </w:tcPr>
          <w:p w14:paraId="243A56B3"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700" w:type="dxa"/>
            <w:tcBorders>
              <w:top w:val="nil"/>
              <w:left w:val="nil"/>
              <w:bottom w:val="single" w:sz="4" w:space="0" w:color="auto"/>
              <w:right w:val="single" w:sz="4" w:space="0" w:color="auto"/>
            </w:tcBorders>
            <w:shd w:val="clear" w:color="auto" w:fill="auto"/>
            <w:hideMark/>
          </w:tcPr>
          <w:p w14:paraId="6D1CCED7"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840" w:type="dxa"/>
            <w:tcBorders>
              <w:top w:val="nil"/>
              <w:left w:val="nil"/>
              <w:bottom w:val="single" w:sz="4" w:space="0" w:color="auto"/>
              <w:right w:val="single" w:sz="4" w:space="0" w:color="auto"/>
            </w:tcBorders>
            <w:shd w:val="clear" w:color="auto" w:fill="auto"/>
            <w:hideMark/>
          </w:tcPr>
          <w:p w14:paraId="053808B1"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940" w:type="dxa"/>
            <w:tcBorders>
              <w:top w:val="nil"/>
              <w:left w:val="nil"/>
              <w:bottom w:val="single" w:sz="4" w:space="0" w:color="auto"/>
              <w:right w:val="single" w:sz="4" w:space="0" w:color="auto"/>
            </w:tcBorders>
            <w:shd w:val="clear" w:color="auto" w:fill="auto"/>
            <w:hideMark/>
          </w:tcPr>
          <w:p w14:paraId="51B22812"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640" w:type="dxa"/>
            <w:tcBorders>
              <w:top w:val="nil"/>
              <w:left w:val="nil"/>
              <w:bottom w:val="single" w:sz="4" w:space="0" w:color="auto"/>
              <w:right w:val="single" w:sz="4" w:space="0" w:color="auto"/>
            </w:tcBorders>
            <w:shd w:val="clear" w:color="auto" w:fill="auto"/>
            <w:hideMark/>
          </w:tcPr>
          <w:p w14:paraId="3AB8161A"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035AB8" w:rsidRPr="0018112C" w14:paraId="347D3E94" w14:textId="77777777" w:rsidTr="0018112C">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591AAD85"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M01</w:t>
            </w:r>
          </w:p>
        </w:tc>
        <w:tc>
          <w:tcPr>
            <w:tcW w:w="1040" w:type="dxa"/>
            <w:tcBorders>
              <w:top w:val="nil"/>
              <w:left w:val="nil"/>
              <w:bottom w:val="single" w:sz="4" w:space="0" w:color="auto"/>
              <w:right w:val="single" w:sz="4" w:space="0" w:color="auto"/>
            </w:tcBorders>
            <w:shd w:val="clear" w:color="auto" w:fill="auto"/>
            <w:hideMark/>
          </w:tcPr>
          <w:p w14:paraId="6F7F9E28"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EW8</w:t>
            </w:r>
          </w:p>
        </w:tc>
        <w:tc>
          <w:tcPr>
            <w:tcW w:w="1740" w:type="dxa"/>
            <w:tcBorders>
              <w:top w:val="nil"/>
              <w:left w:val="nil"/>
              <w:bottom w:val="single" w:sz="4" w:space="0" w:color="auto"/>
              <w:right w:val="single" w:sz="4" w:space="0" w:color="auto"/>
            </w:tcBorders>
            <w:shd w:val="clear" w:color="auto" w:fill="auto"/>
            <w:hideMark/>
          </w:tcPr>
          <w:p w14:paraId="0DE3526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64DC11C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East and Wallsend </w:t>
            </w:r>
          </w:p>
        </w:tc>
        <w:tc>
          <w:tcPr>
            <w:tcW w:w="3700" w:type="dxa"/>
            <w:tcBorders>
              <w:top w:val="nil"/>
              <w:left w:val="nil"/>
              <w:bottom w:val="single" w:sz="4" w:space="0" w:color="auto"/>
              <w:right w:val="single" w:sz="4" w:space="0" w:color="auto"/>
            </w:tcBorders>
            <w:shd w:val="clear" w:color="auto" w:fill="auto"/>
            <w:hideMark/>
          </w:tcPr>
          <w:p w14:paraId="69A3D90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St Gabriel`s Church, St Gabriel`s Avenue, Newcastle upon Tyne</w:t>
            </w:r>
          </w:p>
        </w:tc>
        <w:tc>
          <w:tcPr>
            <w:tcW w:w="840" w:type="dxa"/>
            <w:tcBorders>
              <w:top w:val="nil"/>
              <w:left w:val="nil"/>
              <w:bottom w:val="single" w:sz="4" w:space="0" w:color="auto"/>
              <w:right w:val="single" w:sz="4" w:space="0" w:color="auto"/>
            </w:tcBorders>
            <w:shd w:val="clear" w:color="auto" w:fill="auto"/>
            <w:hideMark/>
          </w:tcPr>
          <w:p w14:paraId="4DC9256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537</w:t>
            </w:r>
          </w:p>
        </w:tc>
        <w:tc>
          <w:tcPr>
            <w:tcW w:w="940" w:type="dxa"/>
            <w:tcBorders>
              <w:top w:val="nil"/>
              <w:left w:val="nil"/>
              <w:bottom w:val="single" w:sz="4" w:space="0" w:color="auto"/>
              <w:right w:val="single" w:sz="4" w:space="0" w:color="auto"/>
            </w:tcBorders>
            <w:shd w:val="clear" w:color="auto" w:fill="auto"/>
            <w:hideMark/>
          </w:tcPr>
          <w:p w14:paraId="38ABB32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972</w:t>
            </w:r>
          </w:p>
        </w:tc>
        <w:tc>
          <w:tcPr>
            <w:tcW w:w="4640" w:type="dxa"/>
            <w:tcBorders>
              <w:top w:val="nil"/>
              <w:left w:val="nil"/>
              <w:bottom w:val="single" w:sz="4" w:space="0" w:color="auto"/>
              <w:right w:val="single" w:sz="4" w:space="0" w:color="auto"/>
            </w:tcBorders>
            <w:shd w:val="clear" w:color="auto" w:fill="auto"/>
            <w:hideMark/>
          </w:tcPr>
          <w:p w14:paraId="780BE98D"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2E05EDB7" w14:textId="77777777" w:rsidR="0018112C" w:rsidRPr="0018112C" w:rsidRDefault="0018112C" w:rsidP="0018112C">
            <w:pPr>
              <w:ind w:left="0"/>
              <w:rPr>
                <w:rFonts w:eastAsia="Times New Roman"/>
                <w:kern w:val="0"/>
                <w:lang w:eastAsia="en-GB"/>
                <w14:ligatures w14:val="none"/>
              </w:rPr>
            </w:pPr>
          </w:p>
        </w:tc>
      </w:tr>
      <w:tr w:rsidR="00035AB8" w:rsidRPr="0018112C" w14:paraId="61C363D5" w14:textId="77777777" w:rsidTr="0018112C">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43D676F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M02</w:t>
            </w:r>
          </w:p>
        </w:tc>
        <w:tc>
          <w:tcPr>
            <w:tcW w:w="1040" w:type="dxa"/>
            <w:tcBorders>
              <w:top w:val="nil"/>
              <w:left w:val="nil"/>
              <w:bottom w:val="single" w:sz="4" w:space="0" w:color="auto"/>
              <w:right w:val="single" w:sz="4" w:space="0" w:color="auto"/>
            </w:tcBorders>
            <w:shd w:val="clear" w:color="auto" w:fill="auto"/>
            <w:hideMark/>
          </w:tcPr>
          <w:p w14:paraId="159F2C0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EW9</w:t>
            </w:r>
          </w:p>
        </w:tc>
        <w:tc>
          <w:tcPr>
            <w:tcW w:w="1740" w:type="dxa"/>
            <w:tcBorders>
              <w:top w:val="nil"/>
              <w:left w:val="nil"/>
              <w:bottom w:val="single" w:sz="4" w:space="0" w:color="auto"/>
              <w:right w:val="single" w:sz="4" w:space="0" w:color="auto"/>
            </w:tcBorders>
            <w:shd w:val="clear" w:color="auto" w:fill="auto"/>
            <w:hideMark/>
          </w:tcPr>
          <w:p w14:paraId="16693F98"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5EB97A6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East and Wallsend </w:t>
            </w:r>
          </w:p>
        </w:tc>
        <w:tc>
          <w:tcPr>
            <w:tcW w:w="3700" w:type="dxa"/>
            <w:tcBorders>
              <w:top w:val="nil"/>
              <w:left w:val="nil"/>
              <w:bottom w:val="single" w:sz="4" w:space="0" w:color="auto"/>
              <w:right w:val="single" w:sz="4" w:space="0" w:color="auto"/>
            </w:tcBorders>
            <w:shd w:val="clear" w:color="auto" w:fill="auto"/>
            <w:hideMark/>
          </w:tcPr>
          <w:p w14:paraId="0C9935C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Ravenswood Primary School, Ravenswood Road, Newcastle upon Tyne</w:t>
            </w:r>
          </w:p>
        </w:tc>
        <w:tc>
          <w:tcPr>
            <w:tcW w:w="840" w:type="dxa"/>
            <w:tcBorders>
              <w:top w:val="nil"/>
              <w:left w:val="nil"/>
              <w:bottom w:val="single" w:sz="4" w:space="0" w:color="auto"/>
              <w:right w:val="single" w:sz="4" w:space="0" w:color="auto"/>
            </w:tcBorders>
            <w:shd w:val="clear" w:color="auto" w:fill="auto"/>
            <w:hideMark/>
          </w:tcPr>
          <w:p w14:paraId="6CB1F3C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753</w:t>
            </w:r>
          </w:p>
        </w:tc>
        <w:tc>
          <w:tcPr>
            <w:tcW w:w="940" w:type="dxa"/>
            <w:tcBorders>
              <w:top w:val="nil"/>
              <w:left w:val="nil"/>
              <w:bottom w:val="single" w:sz="4" w:space="0" w:color="auto"/>
              <w:right w:val="single" w:sz="4" w:space="0" w:color="auto"/>
            </w:tcBorders>
            <w:shd w:val="clear" w:color="auto" w:fill="auto"/>
            <w:hideMark/>
          </w:tcPr>
          <w:p w14:paraId="01E11DB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1,704</w:t>
            </w:r>
          </w:p>
        </w:tc>
        <w:tc>
          <w:tcPr>
            <w:tcW w:w="4640" w:type="dxa"/>
            <w:tcBorders>
              <w:top w:val="nil"/>
              <w:left w:val="nil"/>
              <w:bottom w:val="single" w:sz="4" w:space="0" w:color="auto"/>
              <w:right w:val="single" w:sz="4" w:space="0" w:color="auto"/>
            </w:tcBorders>
            <w:shd w:val="clear" w:color="auto" w:fill="auto"/>
            <w:hideMark/>
          </w:tcPr>
          <w:p w14:paraId="6B82ECDC"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343EA16B" w14:textId="77777777" w:rsidR="0018112C" w:rsidRPr="0018112C" w:rsidRDefault="0018112C" w:rsidP="0018112C">
            <w:pPr>
              <w:ind w:left="0"/>
              <w:rPr>
                <w:rFonts w:eastAsia="Times New Roman"/>
                <w:kern w:val="0"/>
                <w:lang w:eastAsia="en-GB"/>
                <w14:ligatures w14:val="none"/>
              </w:rPr>
            </w:pPr>
          </w:p>
        </w:tc>
      </w:tr>
      <w:tr w:rsidR="00035AB8" w:rsidRPr="0018112C" w14:paraId="386E39F4" w14:textId="77777777" w:rsidTr="0018112C">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1FD9CAA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M03</w:t>
            </w:r>
          </w:p>
        </w:tc>
        <w:tc>
          <w:tcPr>
            <w:tcW w:w="1040" w:type="dxa"/>
            <w:tcBorders>
              <w:top w:val="nil"/>
              <w:left w:val="nil"/>
              <w:bottom w:val="single" w:sz="4" w:space="0" w:color="auto"/>
              <w:right w:val="single" w:sz="4" w:space="0" w:color="auto"/>
            </w:tcBorders>
            <w:shd w:val="clear" w:color="auto" w:fill="auto"/>
            <w:hideMark/>
          </w:tcPr>
          <w:p w14:paraId="0141490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EW10</w:t>
            </w:r>
          </w:p>
        </w:tc>
        <w:tc>
          <w:tcPr>
            <w:tcW w:w="1740" w:type="dxa"/>
            <w:tcBorders>
              <w:top w:val="nil"/>
              <w:left w:val="nil"/>
              <w:bottom w:val="single" w:sz="4" w:space="0" w:color="auto"/>
              <w:right w:val="single" w:sz="4" w:space="0" w:color="auto"/>
            </w:tcBorders>
            <w:shd w:val="clear" w:color="auto" w:fill="auto"/>
            <w:hideMark/>
          </w:tcPr>
          <w:p w14:paraId="409C81BE"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4F2A1FD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East and Wallsend </w:t>
            </w:r>
          </w:p>
        </w:tc>
        <w:tc>
          <w:tcPr>
            <w:tcW w:w="3700" w:type="dxa"/>
            <w:tcBorders>
              <w:top w:val="nil"/>
              <w:left w:val="nil"/>
              <w:bottom w:val="single" w:sz="4" w:space="0" w:color="auto"/>
              <w:right w:val="single" w:sz="4" w:space="0" w:color="auto"/>
            </w:tcBorders>
            <w:shd w:val="clear" w:color="auto" w:fill="auto"/>
            <w:hideMark/>
          </w:tcPr>
          <w:p w14:paraId="1E13EA1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Heaton Community Centre, </w:t>
            </w:r>
            <w:proofErr w:type="spellStart"/>
            <w:r w:rsidRPr="0018112C">
              <w:rPr>
                <w:rFonts w:eastAsia="Times New Roman"/>
                <w:kern w:val="0"/>
                <w:lang w:eastAsia="en-GB"/>
                <w14:ligatures w14:val="none"/>
              </w:rPr>
              <w:t>Trewhitt</w:t>
            </w:r>
            <w:proofErr w:type="spellEnd"/>
            <w:r w:rsidRPr="0018112C">
              <w:rPr>
                <w:rFonts w:eastAsia="Times New Roman"/>
                <w:kern w:val="0"/>
                <w:lang w:eastAsia="en-GB"/>
                <w14:ligatures w14:val="none"/>
              </w:rPr>
              <w:t xml:space="preserve"> Road, Newcastle upon Tyne</w:t>
            </w:r>
          </w:p>
        </w:tc>
        <w:tc>
          <w:tcPr>
            <w:tcW w:w="840" w:type="dxa"/>
            <w:tcBorders>
              <w:top w:val="nil"/>
              <w:left w:val="nil"/>
              <w:bottom w:val="single" w:sz="4" w:space="0" w:color="auto"/>
              <w:right w:val="single" w:sz="4" w:space="0" w:color="auto"/>
            </w:tcBorders>
            <w:shd w:val="clear" w:color="auto" w:fill="auto"/>
            <w:hideMark/>
          </w:tcPr>
          <w:p w14:paraId="7D08920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352</w:t>
            </w:r>
          </w:p>
        </w:tc>
        <w:tc>
          <w:tcPr>
            <w:tcW w:w="940" w:type="dxa"/>
            <w:tcBorders>
              <w:top w:val="nil"/>
              <w:left w:val="nil"/>
              <w:bottom w:val="single" w:sz="4" w:space="0" w:color="auto"/>
              <w:right w:val="single" w:sz="4" w:space="0" w:color="auto"/>
            </w:tcBorders>
            <w:shd w:val="clear" w:color="auto" w:fill="auto"/>
            <w:hideMark/>
          </w:tcPr>
          <w:p w14:paraId="4CD610C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1,617</w:t>
            </w:r>
          </w:p>
        </w:tc>
        <w:tc>
          <w:tcPr>
            <w:tcW w:w="4640" w:type="dxa"/>
            <w:tcBorders>
              <w:top w:val="nil"/>
              <w:left w:val="nil"/>
              <w:bottom w:val="single" w:sz="4" w:space="0" w:color="auto"/>
              <w:right w:val="single" w:sz="4" w:space="0" w:color="auto"/>
            </w:tcBorders>
            <w:shd w:val="clear" w:color="auto" w:fill="auto"/>
            <w:hideMark/>
          </w:tcPr>
          <w:p w14:paraId="73A780DA"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4B4F3342" w14:textId="77777777" w:rsidR="0018112C" w:rsidRPr="0018112C" w:rsidRDefault="0018112C" w:rsidP="0018112C">
            <w:pPr>
              <w:ind w:left="0"/>
              <w:rPr>
                <w:rFonts w:eastAsia="Times New Roman"/>
                <w:kern w:val="0"/>
                <w:lang w:eastAsia="en-GB"/>
                <w14:ligatures w14:val="none"/>
              </w:rPr>
            </w:pPr>
          </w:p>
        </w:tc>
      </w:tr>
      <w:tr w:rsidR="00035AB8" w:rsidRPr="0018112C" w14:paraId="000E35CC" w14:textId="77777777" w:rsidTr="0018112C">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77B20A5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M04</w:t>
            </w:r>
          </w:p>
        </w:tc>
        <w:tc>
          <w:tcPr>
            <w:tcW w:w="1040" w:type="dxa"/>
            <w:tcBorders>
              <w:top w:val="nil"/>
              <w:left w:val="nil"/>
              <w:bottom w:val="single" w:sz="4" w:space="0" w:color="auto"/>
              <w:right w:val="single" w:sz="4" w:space="0" w:color="auto"/>
            </w:tcBorders>
            <w:shd w:val="clear" w:color="auto" w:fill="auto"/>
            <w:hideMark/>
          </w:tcPr>
          <w:p w14:paraId="0443E7D4"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EW11</w:t>
            </w:r>
          </w:p>
        </w:tc>
        <w:tc>
          <w:tcPr>
            <w:tcW w:w="1740" w:type="dxa"/>
            <w:tcBorders>
              <w:top w:val="nil"/>
              <w:left w:val="nil"/>
              <w:bottom w:val="single" w:sz="4" w:space="0" w:color="auto"/>
              <w:right w:val="single" w:sz="4" w:space="0" w:color="auto"/>
            </w:tcBorders>
            <w:shd w:val="clear" w:color="auto" w:fill="auto"/>
            <w:hideMark/>
          </w:tcPr>
          <w:p w14:paraId="3C216E48"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699097D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East and Wallsend </w:t>
            </w:r>
          </w:p>
        </w:tc>
        <w:tc>
          <w:tcPr>
            <w:tcW w:w="3700" w:type="dxa"/>
            <w:tcBorders>
              <w:top w:val="nil"/>
              <w:left w:val="nil"/>
              <w:bottom w:val="single" w:sz="4" w:space="0" w:color="auto"/>
              <w:right w:val="single" w:sz="4" w:space="0" w:color="auto"/>
            </w:tcBorders>
            <w:shd w:val="clear" w:color="auto" w:fill="auto"/>
            <w:hideMark/>
          </w:tcPr>
          <w:p w14:paraId="6B1D410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Heaton Baptist Church, Heaton Road, Heaton, Newcastle upon Tyne</w:t>
            </w:r>
          </w:p>
        </w:tc>
        <w:tc>
          <w:tcPr>
            <w:tcW w:w="840" w:type="dxa"/>
            <w:tcBorders>
              <w:top w:val="nil"/>
              <w:left w:val="nil"/>
              <w:bottom w:val="single" w:sz="4" w:space="0" w:color="auto"/>
              <w:right w:val="single" w:sz="4" w:space="0" w:color="auto"/>
            </w:tcBorders>
            <w:shd w:val="clear" w:color="auto" w:fill="auto"/>
            <w:hideMark/>
          </w:tcPr>
          <w:p w14:paraId="5C55BA4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400</w:t>
            </w:r>
          </w:p>
        </w:tc>
        <w:tc>
          <w:tcPr>
            <w:tcW w:w="940" w:type="dxa"/>
            <w:tcBorders>
              <w:top w:val="nil"/>
              <w:left w:val="nil"/>
              <w:bottom w:val="single" w:sz="4" w:space="0" w:color="auto"/>
              <w:right w:val="single" w:sz="4" w:space="0" w:color="auto"/>
            </w:tcBorders>
            <w:shd w:val="clear" w:color="auto" w:fill="auto"/>
            <w:hideMark/>
          </w:tcPr>
          <w:p w14:paraId="5FD75FB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1,624</w:t>
            </w:r>
          </w:p>
        </w:tc>
        <w:tc>
          <w:tcPr>
            <w:tcW w:w="4640" w:type="dxa"/>
            <w:tcBorders>
              <w:top w:val="nil"/>
              <w:left w:val="nil"/>
              <w:bottom w:val="single" w:sz="4" w:space="0" w:color="auto"/>
              <w:right w:val="single" w:sz="4" w:space="0" w:color="auto"/>
            </w:tcBorders>
            <w:shd w:val="clear" w:color="auto" w:fill="auto"/>
            <w:hideMark/>
          </w:tcPr>
          <w:p w14:paraId="06184A76"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47F3B2E" w14:textId="77777777" w:rsidR="0018112C" w:rsidRPr="0018112C" w:rsidRDefault="0018112C" w:rsidP="0018112C">
            <w:pPr>
              <w:ind w:left="0"/>
              <w:rPr>
                <w:rFonts w:eastAsia="Times New Roman"/>
                <w:kern w:val="0"/>
                <w:lang w:eastAsia="en-GB"/>
                <w14:ligatures w14:val="none"/>
              </w:rPr>
            </w:pPr>
          </w:p>
        </w:tc>
      </w:tr>
    </w:tbl>
    <w:p w14:paraId="26C3A1AA" w14:textId="77777777" w:rsidR="0018112C" w:rsidRPr="00035AB8" w:rsidRDefault="0018112C"/>
    <w:p w14:paraId="67FBB7C4" w14:textId="77777777" w:rsidR="0018112C" w:rsidRPr="00035AB8" w:rsidRDefault="0018112C"/>
    <w:p w14:paraId="429B9007" w14:textId="64F142AB" w:rsidR="0018112C" w:rsidRPr="00035AB8" w:rsidRDefault="0018112C">
      <w:r w:rsidRPr="00035AB8">
        <w:br w:type="page"/>
      </w:r>
    </w:p>
    <w:tbl>
      <w:tblPr>
        <w:tblW w:w="15780" w:type="dxa"/>
        <w:tblLook w:val="04A0" w:firstRow="1" w:lastRow="0" w:firstColumn="1" w:lastColumn="0" w:noHBand="0" w:noVBand="1"/>
      </w:tblPr>
      <w:tblGrid>
        <w:gridCol w:w="1043"/>
        <w:gridCol w:w="1123"/>
        <w:gridCol w:w="1804"/>
        <w:gridCol w:w="1911"/>
        <w:gridCol w:w="3536"/>
        <w:gridCol w:w="937"/>
        <w:gridCol w:w="1030"/>
        <w:gridCol w:w="4396"/>
      </w:tblGrid>
      <w:tr w:rsidR="00035AB8" w:rsidRPr="0018112C" w14:paraId="610A6F97" w14:textId="77777777" w:rsidTr="0018112C">
        <w:trPr>
          <w:trHeight w:val="506"/>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71E7B4A7" w14:textId="77777777" w:rsidR="0018112C" w:rsidRPr="0018112C" w:rsidRDefault="0018112C" w:rsidP="0018112C">
            <w:pPr>
              <w:ind w:left="0"/>
              <w:jc w:val="center"/>
              <w:rPr>
                <w:rFonts w:eastAsia="Times New Roman"/>
                <w:b/>
                <w:bCs/>
                <w:kern w:val="0"/>
                <w:lang w:eastAsia="en-GB"/>
                <w14:ligatures w14:val="none"/>
              </w:rPr>
            </w:pPr>
            <w:r w:rsidRPr="0018112C">
              <w:rPr>
                <w:rFonts w:eastAsia="Times New Roman"/>
                <w:b/>
                <w:bCs/>
                <w:kern w:val="0"/>
                <w:lang w:eastAsia="en-GB"/>
                <w14:ligatures w14:val="none"/>
              </w:rPr>
              <w:lastRenderedPageBreak/>
              <w:t xml:space="preserve">Kenton </w:t>
            </w:r>
          </w:p>
        </w:tc>
      </w:tr>
      <w:tr w:rsidR="00035AB8" w:rsidRPr="0018112C" w14:paraId="5FFBB5E8" w14:textId="77777777" w:rsidTr="0018112C">
        <w:trPr>
          <w:trHeight w:val="897"/>
        </w:trPr>
        <w:tc>
          <w:tcPr>
            <w:tcW w:w="960" w:type="dxa"/>
            <w:tcBorders>
              <w:top w:val="nil"/>
              <w:left w:val="single" w:sz="4" w:space="0" w:color="auto"/>
              <w:bottom w:val="single" w:sz="4" w:space="0" w:color="auto"/>
              <w:right w:val="single" w:sz="4" w:space="0" w:color="auto"/>
            </w:tcBorders>
            <w:shd w:val="clear" w:color="auto" w:fill="auto"/>
            <w:hideMark/>
          </w:tcPr>
          <w:p w14:paraId="6867D6AF"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District</w:t>
            </w:r>
          </w:p>
        </w:tc>
        <w:tc>
          <w:tcPr>
            <w:tcW w:w="1040" w:type="dxa"/>
            <w:tcBorders>
              <w:top w:val="nil"/>
              <w:left w:val="nil"/>
              <w:bottom w:val="single" w:sz="4" w:space="0" w:color="auto"/>
              <w:right w:val="single" w:sz="4" w:space="0" w:color="auto"/>
            </w:tcBorders>
            <w:shd w:val="clear" w:color="auto" w:fill="auto"/>
            <w:hideMark/>
          </w:tcPr>
          <w:p w14:paraId="72A3E7D0"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Polling Station Number </w:t>
            </w:r>
          </w:p>
        </w:tc>
        <w:tc>
          <w:tcPr>
            <w:tcW w:w="1740" w:type="dxa"/>
            <w:tcBorders>
              <w:top w:val="nil"/>
              <w:left w:val="nil"/>
              <w:bottom w:val="single" w:sz="4" w:space="0" w:color="auto"/>
              <w:right w:val="single" w:sz="4" w:space="0" w:color="auto"/>
            </w:tcBorders>
            <w:shd w:val="clear" w:color="auto" w:fill="auto"/>
            <w:hideMark/>
          </w:tcPr>
          <w:p w14:paraId="15011A84"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Former Parliamentary Constituency </w:t>
            </w:r>
          </w:p>
        </w:tc>
        <w:tc>
          <w:tcPr>
            <w:tcW w:w="1920" w:type="dxa"/>
            <w:tcBorders>
              <w:top w:val="nil"/>
              <w:left w:val="nil"/>
              <w:bottom w:val="single" w:sz="4" w:space="0" w:color="auto"/>
              <w:right w:val="single" w:sz="4" w:space="0" w:color="auto"/>
            </w:tcBorders>
            <w:shd w:val="clear" w:color="auto" w:fill="auto"/>
            <w:hideMark/>
          </w:tcPr>
          <w:p w14:paraId="6662E87B"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Current Parliamentary Constituency </w:t>
            </w:r>
          </w:p>
        </w:tc>
        <w:tc>
          <w:tcPr>
            <w:tcW w:w="3700" w:type="dxa"/>
            <w:tcBorders>
              <w:top w:val="nil"/>
              <w:left w:val="nil"/>
              <w:bottom w:val="single" w:sz="4" w:space="0" w:color="auto"/>
              <w:right w:val="single" w:sz="4" w:space="0" w:color="auto"/>
            </w:tcBorders>
            <w:shd w:val="clear" w:color="auto" w:fill="auto"/>
            <w:hideMark/>
          </w:tcPr>
          <w:p w14:paraId="7B7DAF2A"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Polling Place Address</w:t>
            </w:r>
          </w:p>
        </w:tc>
        <w:tc>
          <w:tcPr>
            <w:tcW w:w="840" w:type="dxa"/>
            <w:tcBorders>
              <w:top w:val="nil"/>
              <w:left w:val="nil"/>
              <w:bottom w:val="single" w:sz="4" w:space="0" w:color="auto"/>
              <w:right w:val="single" w:sz="4" w:space="0" w:color="auto"/>
            </w:tcBorders>
            <w:shd w:val="clear" w:color="auto" w:fill="auto"/>
            <w:hideMark/>
          </w:tcPr>
          <w:p w14:paraId="1FB5E176"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Postal</w:t>
            </w:r>
          </w:p>
        </w:tc>
        <w:tc>
          <w:tcPr>
            <w:tcW w:w="940" w:type="dxa"/>
            <w:tcBorders>
              <w:top w:val="nil"/>
              <w:left w:val="nil"/>
              <w:bottom w:val="single" w:sz="4" w:space="0" w:color="auto"/>
              <w:right w:val="single" w:sz="4" w:space="0" w:color="auto"/>
            </w:tcBorders>
            <w:shd w:val="clear" w:color="auto" w:fill="auto"/>
            <w:hideMark/>
          </w:tcPr>
          <w:p w14:paraId="1F972171"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Station</w:t>
            </w:r>
          </w:p>
        </w:tc>
        <w:tc>
          <w:tcPr>
            <w:tcW w:w="4640" w:type="dxa"/>
            <w:tcBorders>
              <w:top w:val="nil"/>
              <w:left w:val="nil"/>
              <w:bottom w:val="single" w:sz="4" w:space="0" w:color="auto"/>
              <w:right w:val="single" w:sz="4" w:space="0" w:color="auto"/>
            </w:tcBorders>
            <w:shd w:val="clear" w:color="auto" w:fill="auto"/>
            <w:hideMark/>
          </w:tcPr>
          <w:p w14:paraId="03EAC106" w14:textId="77777777" w:rsidR="0018112C" w:rsidRPr="0018112C" w:rsidRDefault="0018112C" w:rsidP="0018112C">
            <w:pPr>
              <w:ind w:left="0"/>
              <w:rPr>
                <w:rFonts w:eastAsia="Times New Roman"/>
                <w:b/>
                <w:bCs/>
                <w:kern w:val="0"/>
                <w:lang w:eastAsia="en-GB"/>
                <w14:ligatures w14:val="none"/>
              </w:rPr>
            </w:pPr>
            <w:r w:rsidRPr="0018112C">
              <w:rPr>
                <w:rFonts w:eastAsia="Times New Roman"/>
                <w:b/>
                <w:bCs/>
                <w:kern w:val="0"/>
                <w:lang w:eastAsia="en-GB"/>
                <w14:ligatures w14:val="none"/>
              </w:rPr>
              <w:t xml:space="preserve">Acting Returning Officer Proposals </w:t>
            </w:r>
          </w:p>
        </w:tc>
      </w:tr>
      <w:tr w:rsidR="00035AB8" w:rsidRPr="0018112C" w14:paraId="591C47F4" w14:textId="77777777" w:rsidTr="0018112C">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567E5DF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N01</w:t>
            </w:r>
          </w:p>
        </w:tc>
        <w:tc>
          <w:tcPr>
            <w:tcW w:w="1040" w:type="dxa"/>
            <w:tcBorders>
              <w:top w:val="nil"/>
              <w:left w:val="nil"/>
              <w:bottom w:val="single" w:sz="4" w:space="0" w:color="auto"/>
              <w:right w:val="single" w:sz="4" w:space="0" w:color="auto"/>
            </w:tcBorders>
            <w:shd w:val="clear" w:color="auto" w:fill="auto"/>
            <w:hideMark/>
          </w:tcPr>
          <w:p w14:paraId="48E8DBE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NO18</w:t>
            </w:r>
          </w:p>
        </w:tc>
        <w:tc>
          <w:tcPr>
            <w:tcW w:w="1740" w:type="dxa"/>
            <w:tcBorders>
              <w:top w:val="nil"/>
              <w:left w:val="nil"/>
              <w:bottom w:val="single" w:sz="4" w:space="0" w:color="auto"/>
              <w:right w:val="single" w:sz="4" w:space="0" w:color="auto"/>
            </w:tcBorders>
            <w:shd w:val="clear" w:color="auto" w:fill="auto"/>
            <w:hideMark/>
          </w:tcPr>
          <w:p w14:paraId="2847EAD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6A099C2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0DB8D17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Kenton Bar Tenants and Residents Association, 13A </w:t>
            </w:r>
            <w:proofErr w:type="spellStart"/>
            <w:r w:rsidRPr="0018112C">
              <w:rPr>
                <w:rFonts w:eastAsia="Times New Roman"/>
                <w:kern w:val="0"/>
                <w:lang w:eastAsia="en-GB"/>
                <w14:ligatures w14:val="none"/>
              </w:rPr>
              <w:t>Mallowburn</w:t>
            </w:r>
            <w:proofErr w:type="spellEnd"/>
            <w:r w:rsidRPr="0018112C">
              <w:rPr>
                <w:rFonts w:eastAsia="Times New Roman"/>
                <w:kern w:val="0"/>
                <w:lang w:eastAsia="en-GB"/>
                <w14:ligatures w14:val="none"/>
              </w:rPr>
              <w:t xml:space="preserve"> Crescent, Newcastle upon Tyne</w:t>
            </w:r>
          </w:p>
        </w:tc>
        <w:tc>
          <w:tcPr>
            <w:tcW w:w="840" w:type="dxa"/>
            <w:tcBorders>
              <w:top w:val="nil"/>
              <w:left w:val="nil"/>
              <w:bottom w:val="single" w:sz="4" w:space="0" w:color="auto"/>
              <w:right w:val="single" w:sz="4" w:space="0" w:color="auto"/>
            </w:tcBorders>
            <w:shd w:val="clear" w:color="auto" w:fill="auto"/>
            <w:hideMark/>
          </w:tcPr>
          <w:p w14:paraId="0648DD1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315</w:t>
            </w:r>
          </w:p>
        </w:tc>
        <w:tc>
          <w:tcPr>
            <w:tcW w:w="940" w:type="dxa"/>
            <w:tcBorders>
              <w:top w:val="nil"/>
              <w:left w:val="nil"/>
              <w:bottom w:val="single" w:sz="4" w:space="0" w:color="auto"/>
              <w:right w:val="single" w:sz="4" w:space="0" w:color="auto"/>
            </w:tcBorders>
            <w:shd w:val="clear" w:color="auto" w:fill="auto"/>
            <w:hideMark/>
          </w:tcPr>
          <w:p w14:paraId="34573FF5"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673</w:t>
            </w:r>
          </w:p>
        </w:tc>
        <w:tc>
          <w:tcPr>
            <w:tcW w:w="4640" w:type="dxa"/>
            <w:tcBorders>
              <w:top w:val="nil"/>
              <w:left w:val="nil"/>
              <w:bottom w:val="single" w:sz="4" w:space="0" w:color="auto"/>
              <w:right w:val="single" w:sz="4" w:space="0" w:color="auto"/>
            </w:tcBorders>
            <w:shd w:val="clear" w:color="auto" w:fill="auto"/>
            <w:hideMark/>
          </w:tcPr>
          <w:p w14:paraId="25A29897"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123D6A1B" w14:textId="77777777" w:rsidR="003C46BE" w:rsidRPr="0018112C" w:rsidRDefault="003C46BE" w:rsidP="0018112C">
            <w:pPr>
              <w:ind w:left="0"/>
              <w:rPr>
                <w:rFonts w:eastAsia="Times New Roman"/>
                <w:kern w:val="0"/>
                <w:lang w:eastAsia="en-GB"/>
                <w14:ligatures w14:val="none"/>
              </w:rPr>
            </w:pPr>
          </w:p>
        </w:tc>
      </w:tr>
      <w:tr w:rsidR="00035AB8" w:rsidRPr="0018112C" w14:paraId="74FAA3A1" w14:textId="77777777" w:rsidTr="0018112C">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2D0133A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N02</w:t>
            </w:r>
          </w:p>
        </w:tc>
        <w:tc>
          <w:tcPr>
            <w:tcW w:w="1040" w:type="dxa"/>
            <w:tcBorders>
              <w:top w:val="nil"/>
              <w:left w:val="nil"/>
              <w:bottom w:val="single" w:sz="4" w:space="0" w:color="auto"/>
              <w:right w:val="single" w:sz="4" w:space="0" w:color="auto"/>
            </w:tcBorders>
            <w:shd w:val="clear" w:color="auto" w:fill="auto"/>
            <w:hideMark/>
          </w:tcPr>
          <w:p w14:paraId="2228847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NO19</w:t>
            </w:r>
          </w:p>
        </w:tc>
        <w:tc>
          <w:tcPr>
            <w:tcW w:w="1740" w:type="dxa"/>
            <w:tcBorders>
              <w:top w:val="nil"/>
              <w:left w:val="nil"/>
              <w:bottom w:val="single" w:sz="4" w:space="0" w:color="auto"/>
              <w:right w:val="single" w:sz="4" w:space="0" w:color="auto"/>
            </w:tcBorders>
            <w:shd w:val="clear" w:color="auto" w:fill="auto"/>
            <w:hideMark/>
          </w:tcPr>
          <w:p w14:paraId="076E6C1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3234DA2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30A1444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Kenton Park Sports Centre, Anfield Road, Kenton, Newcastle upon Tyne</w:t>
            </w:r>
          </w:p>
        </w:tc>
        <w:tc>
          <w:tcPr>
            <w:tcW w:w="840" w:type="dxa"/>
            <w:tcBorders>
              <w:top w:val="nil"/>
              <w:left w:val="nil"/>
              <w:bottom w:val="single" w:sz="4" w:space="0" w:color="auto"/>
              <w:right w:val="single" w:sz="4" w:space="0" w:color="auto"/>
            </w:tcBorders>
            <w:shd w:val="clear" w:color="auto" w:fill="auto"/>
            <w:hideMark/>
          </w:tcPr>
          <w:p w14:paraId="35C4861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733</w:t>
            </w:r>
          </w:p>
        </w:tc>
        <w:tc>
          <w:tcPr>
            <w:tcW w:w="940" w:type="dxa"/>
            <w:tcBorders>
              <w:top w:val="nil"/>
              <w:left w:val="nil"/>
              <w:bottom w:val="single" w:sz="4" w:space="0" w:color="auto"/>
              <w:right w:val="single" w:sz="4" w:space="0" w:color="auto"/>
            </w:tcBorders>
            <w:shd w:val="clear" w:color="auto" w:fill="auto"/>
            <w:hideMark/>
          </w:tcPr>
          <w:p w14:paraId="4F5A2D8D"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1,336</w:t>
            </w:r>
          </w:p>
        </w:tc>
        <w:tc>
          <w:tcPr>
            <w:tcW w:w="4640" w:type="dxa"/>
            <w:tcBorders>
              <w:top w:val="nil"/>
              <w:left w:val="nil"/>
              <w:bottom w:val="single" w:sz="4" w:space="0" w:color="auto"/>
              <w:right w:val="single" w:sz="4" w:space="0" w:color="auto"/>
            </w:tcBorders>
            <w:shd w:val="clear" w:color="auto" w:fill="auto"/>
            <w:hideMark/>
          </w:tcPr>
          <w:p w14:paraId="384D7C41"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51924F57" w14:textId="77777777" w:rsidR="003C46BE" w:rsidRPr="0018112C" w:rsidRDefault="003C46BE" w:rsidP="0018112C">
            <w:pPr>
              <w:ind w:left="0"/>
              <w:rPr>
                <w:rFonts w:eastAsia="Times New Roman"/>
                <w:kern w:val="0"/>
                <w:lang w:eastAsia="en-GB"/>
                <w14:ligatures w14:val="none"/>
              </w:rPr>
            </w:pPr>
          </w:p>
        </w:tc>
      </w:tr>
      <w:tr w:rsidR="00035AB8" w:rsidRPr="0018112C" w14:paraId="4C7C94DC" w14:textId="77777777" w:rsidTr="0018112C">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4E644E53"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N03</w:t>
            </w:r>
          </w:p>
        </w:tc>
        <w:tc>
          <w:tcPr>
            <w:tcW w:w="1040" w:type="dxa"/>
            <w:tcBorders>
              <w:top w:val="nil"/>
              <w:left w:val="nil"/>
              <w:bottom w:val="single" w:sz="4" w:space="0" w:color="auto"/>
              <w:right w:val="single" w:sz="4" w:space="0" w:color="auto"/>
            </w:tcBorders>
            <w:shd w:val="clear" w:color="auto" w:fill="auto"/>
            <w:hideMark/>
          </w:tcPr>
          <w:p w14:paraId="791DA34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NO20</w:t>
            </w:r>
          </w:p>
        </w:tc>
        <w:tc>
          <w:tcPr>
            <w:tcW w:w="1740" w:type="dxa"/>
            <w:tcBorders>
              <w:top w:val="nil"/>
              <w:left w:val="nil"/>
              <w:bottom w:val="single" w:sz="4" w:space="0" w:color="auto"/>
              <w:right w:val="single" w:sz="4" w:space="0" w:color="auto"/>
            </w:tcBorders>
            <w:shd w:val="clear" w:color="auto" w:fill="auto"/>
            <w:hideMark/>
          </w:tcPr>
          <w:p w14:paraId="010E1F4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15D1E4A5"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303D543A"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Kenton CSC and Library, The Kenton Centre, </w:t>
            </w:r>
            <w:proofErr w:type="spellStart"/>
            <w:r w:rsidRPr="0018112C">
              <w:rPr>
                <w:rFonts w:eastAsia="Times New Roman"/>
                <w:kern w:val="0"/>
                <w:lang w:eastAsia="en-GB"/>
                <w14:ligatures w14:val="none"/>
              </w:rPr>
              <w:t>Hillsview</w:t>
            </w:r>
            <w:proofErr w:type="spellEnd"/>
            <w:r w:rsidRPr="0018112C">
              <w:rPr>
                <w:rFonts w:eastAsia="Times New Roman"/>
                <w:kern w:val="0"/>
                <w:lang w:eastAsia="en-GB"/>
                <w14:ligatures w14:val="none"/>
              </w:rPr>
              <w:t xml:space="preserve"> Avenue, Newcastle upon Tyne</w:t>
            </w:r>
          </w:p>
        </w:tc>
        <w:tc>
          <w:tcPr>
            <w:tcW w:w="840" w:type="dxa"/>
            <w:tcBorders>
              <w:top w:val="nil"/>
              <w:left w:val="nil"/>
              <w:bottom w:val="single" w:sz="4" w:space="0" w:color="auto"/>
              <w:right w:val="single" w:sz="4" w:space="0" w:color="auto"/>
            </w:tcBorders>
            <w:shd w:val="clear" w:color="auto" w:fill="auto"/>
            <w:hideMark/>
          </w:tcPr>
          <w:p w14:paraId="3BD5029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623</w:t>
            </w:r>
          </w:p>
        </w:tc>
        <w:tc>
          <w:tcPr>
            <w:tcW w:w="940" w:type="dxa"/>
            <w:tcBorders>
              <w:top w:val="nil"/>
              <w:left w:val="nil"/>
              <w:bottom w:val="single" w:sz="4" w:space="0" w:color="auto"/>
              <w:right w:val="single" w:sz="4" w:space="0" w:color="auto"/>
            </w:tcBorders>
            <w:shd w:val="clear" w:color="auto" w:fill="auto"/>
            <w:hideMark/>
          </w:tcPr>
          <w:p w14:paraId="75D0F79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841</w:t>
            </w:r>
          </w:p>
        </w:tc>
        <w:tc>
          <w:tcPr>
            <w:tcW w:w="4640" w:type="dxa"/>
            <w:tcBorders>
              <w:top w:val="nil"/>
              <w:left w:val="nil"/>
              <w:bottom w:val="single" w:sz="4" w:space="0" w:color="auto"/>
              <w:right w:val="single" w:sz="4" w:space="0" w:color="auto"/>
            </w:tcBorders>
            <w:shd w:val="clear" w:color="auto" w:fill="auto"/>
            <w:hideMark/>
          </w:tcPr>
          <w:p w14:paraId="376D89DA"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CB73BC3" w14:textId="77777777" w:rsidR="003C46BE" w:rsidRPr="0018112C" w:rsidRDefault="003C46BE" w:rsidP="0018112C">
            <w:pPr>
              <w:ind w:left="0"/>
              <w:rPr>
                <w:rFonts w:eastAsia="Times New Roman"/>
                <w:kern w:val="0"/>
                <w:lang w:eastAsia="en-GB"/>
                <w14:ligatures w14:val="none"/>
              </w:rPr>
            </w:pPr>
          </w:p>
        </w:tc>
      </w:tr>
      <w:tr w:rsidR="00035AB8" w:rsidRPr="0018112C" w14:paraId="7B0C5623" w14:textId="77777777" w:rsidTr="0018112C">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6267A0D9"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N04</w:t>
            </w:r>
          </w:p>
        </w:tc>
        <w:tc>
          <w:tcPr>
            <w:tcW w:w="1040" w:type="dxa"/>
            <w:tcBorders>
              <w:top w:val="nil"/>
              <w:left w:val="nil"/>
              <w:bottom w:val="single" w:sz="4" w:space="0" w:color="auto"/>
              <w:right w:val="single" w:sz="4" w:space="0" w:color="auto"/>
            </w:tcBorders>
            <w:shd w:val="clear" w:color="auto" w:fill="auto"/>
            <w:hideMark/>
          </w:tcPr>
          <w:p w14:paraId="3C92985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NO21</w:t>
            </w:r>
          </w:p>
        </w:tc>
        <w:tc>
          <w:tcPr>
            <w:tcW w:w="1740" w:type="dxa"/>
            <w:tcBorders>
              <w:top w:val="nil"/>
              <w:left w:val="nil"/>
              <w:bottom w:val="single" w:sz="4" w:space="0" w:color="auto"/>
              <w:right w:val="single" w:sz="4" w:space="0" w:color="auto"/>
            </w:tcBorders>
            <w:shd w:val="clear" w:color="auto" w:fill="auto"/>
            <w:hideMark/>
          </w:tcPr>
          <w:p w14:paraId="5EEC51CC"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2B0ADE6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5B038A82"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Church of the Ascension Church Hall, Creighton Avenue, Newcastle upon Tyne</w:t>
            </w:r>
          </w:p>
        </w:tc>
        <w:tc>
          <w:tcPr>
            <w:tcW w:w="840" w:type="dxa"/>
            <w:tcBorders>
              <w:top w:val="nil"/>
              <w:left w:val="nil"/>
              <w:bottom w:val="single" w:sz="4" w:space="0" w:color="auto"/>
              <w:right w:val="single" w:sz="4" w:space="0" w:color="auto"/>
            </w:tcBorders>
            <w:shd w:val="clear" w:color="auto" w:fill="auto"/>
            <w:hideMark/>
          </w:tcPr>
          <w:p w14:paraId="31E57CB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568</w:t>
            </w:r>
          </w:p>
        </w:tc>
        <w:tc>
          <w:tcPr>
            <w:tcW w:w="940" w:type="dxa"/>
            <w:tcBorders>
              <w:top w:val="nil"/>
              <w:left w:val="nil"/>
              <w:bottom w:val="single" w:sz="4" w:space="0" w:color="auto"/>
              <w:right w:val="single" w:sz="4" w:space="0" w:color="auto"/>
            </w:tcBorders>
            <w:shd w:val="clear" w:color="auto" w:fill="auto"/>
            <w:hideMark/>
          </w:tcPr>
          <w:p w14:paraId="4BED2F26"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804</w:t>
            </w:r>
          </w:p>
        </w:tc>
        <w:tc>
          <w:tcPr>
            <w:tcW w:w="4640" w:type="dxa"/>
            <w:tcBorders>
              <w:top w:val="nil"/>
              <w:left w:val="nil"/>
              <w:bottom w:val="single" w:sz="4" w:space="0" w:color="auto"/>
              <w:right w:val="single" w:sz="4" w:space="0" w:color="auto"/>
            </w:tcBorders>
            <w:shd w:val="clear" w:color="auto" w:fill="auto"/>
            <w:hideMark/>
          </w:tcPr>
          <w:p w14:paraId="5527DC33"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5369C05" w14:textId="77777777" w:rsidR="003C46BE" w:rsidRPr="0018112C" w:rsidRDefault="003C46BE" w:rsidP="0018112C">
            <w:pPr>
              <w:ind w:left="0"/>
              <w:rPr>
                <w:rFonts w:eastAsia="Times New Roman"/>
                <w:kern w:val="0"/>
                <w:lang w:eastAsia="en-GB"/>
                <w14:ligatures w14:val="none"/>
              </w:rPr>
            </w:pPr>
          </w:p>
        </w:tc>
      </w:tr>
      <w:tr w:rsidR="00035AB8" w:rsidRPr="0018112C" w14:paraId="1E5401AA" w14:textId="77777777" w:rsidTr="0018112C">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2351734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N05</w:t>
            </w:r>
          </w:p>
        </w:tc>
        <w:tc>
          <w:tcPr>
            <w:tcW w:w="1040" w:type="dxa"/>
            <w:tcBorders>
              <w:top w:val="nil"/>
              <w:left w:val="nil"/>
              <w:bottom w:val="single" w:sz="4" w:space="0" w:color="auto"/>
              <w:right w:val="single" w:sz="4" w:space="0" w:color="auto"/>
            </w:tcBorders>
            <w:shd w:val="clear" w:color="auto" w:fill="auto"/>
            <w:hideMark/>
          </w:tcPr>
          <w:p w14:paraId="06BF45E1"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NO22</w:t>
            </w:r>
          </w:p>
        </w:tc>
        <w:tc>
          <w:tcPr>
            <w:tcW w:w="1740" w:type="dxa"/>
            <w:tcBorders>
              <w:top w:val="nil"/>
              <w:left w:val="nil"/>
              <w:bottom w:val="single" w:sz="4" w:space="0" w:color="auto"/>
              <w:right w:val="single" w:sz="4" w:space="0" w:color="auto"/>
            </w:tcBorders>
            <w:shd w:val="clear" w:color="auto" w:fill="auto"/>
            <w:hideMark/>
          </w:tcPr>
          <w:p w14:paraId="72E8843B"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5D25ADD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0989F170"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West Gosforth Scout Group, Brookvale Avenue, Newcastle upon Tyne</w:t>
            </w:r>
          </w:p>
        </w:tc>
        <w:tc>
          <w:tcPr>
            <w:tcW w:w="840" w:type="dxa"/>
            <w:tcBorders>
              <w:top w:val="nil"/>
              <w:left w:val="nil"/>
              <w:bottom w:val="single" w:sz="4" w:space="0" w:color="auto"/>
              <w:right w:val="single" w:sz="4" w:space="0" w:color="auto"/>
            </w:tcBorders>
            <w:shd w:val="clear" w:color="auto" w:fill="auto"/>
            <w:hideMark/>
          </w:tcPr>
          <w:p w14:paraId="0C00063F"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590</w:t>
            </w:r>
          </w:p>
        </w:tc>
        <w:tc>
          <w:tcPr>
            <w:tcW w:w="940" w:type="dxa"/>
            <w:tcBorders>
              <w:top w:val="nil"/>
              <w:left w:val="nil"/>
              <w:bottom w:val="single" w:sz="4" w:space="0" w:color="auto"/>
              <w:right w:val="single" w:sz="4" w:space="0" w:color="auto"/>
            </w:tcBorders>
            <w:shd w:val="clear" w:color="auto" w:fill="auto"/>
            <w:hideMark/>
          </w:tcPr>
          <w:p w14:paraId="77FC46F8" w14:textId="77777777" w:rsidR="0018112C" w:rsidRPr="0018112C"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823</w:t>
            </w:r>
          </w:p>
        </w:tc>
        <w:tc>
          <w:tcPr>
            <w:tcW w:w="4640" w:type="dxa"/>
            <w:tcBorders>
              <w:top w:val="nil"/>
              <w:left w:val="nil"/>
              <w:bottom w:val="single" w:sz="4" w:space="0" w:color="auto"/>
              <w:right w:val="single" w:sz="4" w:space="0" w:color="auto"/>
            </w:tcBorders>
            <w:shd w:val="clear" w:color="auto" w:fill="auto"/>
            <w:hideMark/>
          </w:tcPr>
          <w:p w14:paraId="6DC9CC3C" w14:textId="77777777" w:rsidR="0018112C" w:rsidRPr="00035AB8" w:rsidRDefault="0018112C" w:rsidP="0018112C">
            <w:pPr>
              <w:ind w:left="0"/>
              <w:rPr>
                <w:rFonts w:eastAsia="Times New Roman"/>
                <w:kern w:val="0"/>
                <w:lang w:eastAsia="en-GB"/>
                <w14:ligatures w14:val="none"/>
              </w:rPr>
            </w:pPr>
            <w:r w:rsidRPr="0018112C">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243B9F1E" w14:textId="77777777" w:rsidR="003C46BE" w:rsidRPr="0018112C" w:rsidRDefault="003C46BE" w:rsidP="0018112C">
            <w:pPr>
              <w:ind w:left="0"/>
              <w:rPr>
                <w:rFonts w:eastAsia="Times New Roman"/>
                <w:kern w:val="0"/>
                <w:lang w:eastAsia="en-GB"/>
                <w14:ligatures w14:val="none"/>
              </w:rPr>
            </w:pPr>
          </w:p>
        </w:tc>
      </w:tr>
    </w:tbl>
    <w:p w14:paraId="16978A11" w14:textId="77777777" w:rsidR="0018112C" w:rsidRPr="00035AB8" w:rsidRDefault="0018112C"/>
    <w:p w14:paraId="15056F34" w14:textId="77777777" w:rsidR="003C46BE" w:rsidRPr="00035AB8" w:rsidRDefault="003C46BE"/>
    <w:p w14:paraId="52FEC33B" w14:textId="129496D0" w:rsidR="003C46BE" w:rsidRPr="00035AB8" w:rsidRDefault="003C46BE">
      <w:r w:rsidRPr="00035AB8">
        <w:br w:type="page"/>
      </w:r>
    </w:p>
    <w:tbl>
      <w:tblPr>
        <w:tblW w:w="15780" w:type="dxa"/>
        <w:tblLook w:val="04A0" w:firstRow="1" w:lastRow="0" w:firstColumn="1" w:lastColumn="0" w:noHBand="0" w:noVBand="1"/>
      </w:tblPr>
      <w:tblGrid>
        <w:gridCol w:w="1044"/>
        <w:gridCol w:w="1123"/>
        <w:gridCol w:w="1804"/>
        <w:gridCol w:w="1911"/>
        <w:gridCol w:w="3540"/>
        <w:gridCol w:w="937"/>
        <w:gridCol w:w="1030"/>
        <w:gridCol w:w="4391"/>
      </w:tblGrid>
      <w:tr w:rsidR="00035AB8" w:rsidRPr="003C46BE" w14:paraId="11B310C9" w14:textId="77777777" w:rsidTr="003C46BE">
        <w:trPr>
          <w:trHeight w:val="352"/>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1D48ECD9" w14:textId="77777777" w:rsidR="003C46BE" w:rsidRPr="003C46BE" w:rsidRDefault="003C46BE" w:rsidP="003C46BE">
            <w:pPr>
              <w:ind w:left="0"/>
              <w:jc w:val="center"/>
              <w:rPr>
                <w:rFonts w:eastAsia="Times New Roman"/>
                <w:b/>
                <w:bCs/>
                <w:kern w:val="0"/>
                <w:lang w:eastAsia="en-GB"/>
                <w14:ligatures w14:val="none"/>
              </w:rPr>
            </w:pPr>
            <w:r w:rsidRPr="003C46BE">
              <w:rPr>
                <w:rFonts w:eastAsia="Times New Roman"/>
                <w:b/>
                <w:bCs/>
                <w:kern w:val="0"/>
                <w:lang w:eastAsia="en-GB"/>
                <w14:ligatures w14:val="none"/>
              </w:rPr>
              <w:lastRenderedPageBreak/>
              <w:t>Kingston Park South and Newbiggin Hall</w:t>
            </w:r>
          </w:p>
        </w:tc>
      </w:tr>
      <w:tr w:rsidR="00035AB8" w:rsidRPr="003C46BE" w14:paraId="2617E347" w14:textId="77777777" w:rsidTr="003C46BE">
        <w:trPr>
          <w:trHeight w:val="909"/>
        </w:trPr>
        <w:tc>
          <w:tcPr>
            <w:tcW w:w="960" w:type="dxa"/>
            <w:tcBorders>
              <w:top w:val="nil"/>
              <w:left w:val="single" w:sz="4" w:space="0" w:color="auto"/>
              <w:bottom w:val="single" w:sz="4" w:space="0" w:color="auto"/>
              <w:right w:val="single" w:sz="4" w:space="0" w:color="auto"/>
            </w:tcBorders>
            <w:shd w:val="clear" w:color="auto" w:fill="auto"/>
            <w:hideMark/>
          </w:tcPr>
          <w:p w14:paraId="1D979B3B"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Polling District</w:t>
            </w:r>
          </w:p>
        </w:tc>
        <w:tc>
          <w:tcPr>
            <w:tcW w:w="1040" w:type="dxa"/>
            <w:tcBorders>
              <w:top w:val="nil"/>
              <w:left w:val="nil"/>
              <w:bottom w:val="single" w:sz="4" w:space="0" w:color="auto"/>
              <w:right w:val="single" w:sz="4" w:space="0" w:color="auto"/>
            </w:tcBorders>
            <w:shd w:val="clear" w:color="auto" w:fill="auto"/>
            <w:hideMark/>
          </w:tcPr>
          <w:p w14:paraId="5C2AE05A"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 xml:space="preserve">Polling Station Number </w:t>
            </w:r>
          </w:p>
        </w:tc>
        <w:tc>
          <w:tcPr>
            <w:tcW w:w="1740" w:type="dxa"/>
            <w:tcBorders>
              <w:top w:val="nil"/>
              <w:left w:val="nil"/>
              <w:bottom w:val="single" w:sz="4" w:space="0" w:color="auto"/>
              <w:right w:val="single" w:sz="4" w:space="0" w:color="auto"/>
            </w:tcBorders>
            <w:shd w:val="clear" w:color="auto" w:fill="auto"/>
            <w:hideMark/>
          </w:tcPr>
          <w:p w14:paraId="73EDC631"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 xml:space="preserve">Former Parliamentary Constituency </w:t>
            </w:r>
          </w:p>
        </w:tc>
        <w:tc>
          <w:tcPr>
            <w:tcW w:w="1920" w:type="dxa"/>
            <w:tcBorders>
              <w:top w:val="nil"/>
              <w:left w:val="nil"/>
              <w:bottom w:val="single" w:sz="4" w:space="0" w:color="auto"/>
              <w:right w:val="single" w:sz="4" w:space="0" w:color="auto"/>
            </w:tcBorders>
            <w:shd w:val="clear" w:color="auto" w:fill="auto"/>
            <w:hideMark/>
          </w:tcPr>
          <w:p w14:paraId="03D93C6B"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 xml:space="preserve">Current Parliamentary Constituency </w:t>
            </w:r>
          </w:p>
        </w:tc>
        <w:tc>
          <w:tcPr>
            <w:tcW w:w="3700" w:type="dxa"/>
            <w:tcBorders>
              <w:top w:val="nil"/>
              <w:left w:val="nil"/>
              <w:bottom w:val="single" w:sz="4" w:space="0" w:color="auto"/>
              <w:right w:val="single" w:sz="4" w:space="0" w:color="auto"/>
            </w:tcBorders>
            <w:shd w:val="clear" w:color="auto" w:fill="auto"/>
            <w:hideMark/>
          </w:tcPr>
          <w:p w14:paraId="3FEF76AA"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Polling Place Address</w:t>
            </w:r>
          </w:p>
        </w:tc>
        <w:tc>
          <w:tcPr>
            <w:tcW w:w="840" w:type="dxa"/>
            <w:tcBorders>
              <w:top w:val="nil"/>
              <w:left w:val="nil"/>
              <w:bottom w:val="single" w:sz="4" w:space="0" w:color="auto"/>
              <w:right w:val="single" w:sz="4" w:space="0" w:color="auto"/>
            </w:tcBorders>
            <w:shd w:val="clear" w:color="auto" w:fill="auto"/>
            <w:hideMark/>
          </w:tcPr>
          <w:p w14:paraId="60A82E86"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Postal</w:t>
            </w:r>
          </w:p>
        </w:tc>
        <w:tc>
          <w:tcPr>
            <w:tcW w:w="940" w:type="dxa"/>
            <w:tcBorders>
              <w:top w:val="nil"/>
              <w:left w:val="nil"/>
              <w:bottom w:val="single" w:sz="4" w:space="0" w:color="auto"/>
              <w:right w:val="single" w:sz="4" w:space="0" w:color="auto"/>
            </w:tcBorders>
            <w:shd w:val="clear" w:color="auto" w:fill="auto"/>
            <w:hideMark/>
          </w:tcPr>
          <w:p w14:paraId="2F0DB18F"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Station</w:t>
            </w:r>
          </w:p>
        </w:tc>
        <w:tc>
          <w:tcPr>
            <w:tcW w:w="4640" w:type="dxa"/>
            <w:tcBorders>
              <w:top w:val="nil"/>
              <w:left w:val="nil"/>
              <w:bottom w:val="single" w:sz="4" w:space="0" w:color="auto"/>
              <w:right w:val="single" w:sz="4" w:space="0" w:color="auto"/>
            </w:tcBorders>
            <w:shd w:val="clear" w:color="auto" w:fill="auto"/>
            <w:hideMark/>
          </w:tcPr>
          <w:p w14:paraId="3B617D7C"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 xml:space="preserve">Acting Returning Officer Proposals </w:t>
            </w:r>
          </w:p>
        </w:tc>
      </w:tr>
      <w:tr w:rsidR="00035AB8" w:rsidRPr="003C46BE" w14:paraId="631B6906" w14:textId="77777777" w:rsidTr="003C46BE">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7D76DD7A"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O01</w:t>
            </w:r>
          </w:p>
        </w:tc>
        <w:tc>
          <w:tcPr>
            <w:tcW w:w="1040" w:type="dxa"/>
            <w:tcBorders>
              <w:top w:val="nil"/>
              <w:left w:val="nil"/>
              <w:bottom w:val="single" w:sz="4" w:space="0" w:color="auto"/>
              <w:right w:val="single" w:sz="4" w:space="0" w:color="auto"/>
            </w:tcBorders>
            <w:shd w:val="clear" w:color="auto" w:fill="auto"/>
            <w:hideMark/>
          </w:tcPr>
          <w:p w14:paraId="541B847C"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CW29</w:t>
            </w:r>
          </w:p>
        </w:tc>
        <w:tc>
          <w:tcPr>
            <w:tcW w:w="1740" w:type="dxa"/>
            <w:tcBorders>
              <w:top w:val="nil"/>
              <w:left w:val="nil"/>
              <w:bottom w:val="single" w:sz="4" w:space="0" w:color="auto"/>
              <w:right w:val="single" w:sz="4" w:space="0" w:color="auto"/>
            </w:tcBorders>
            <w:shd w:val="clear" w:color="auto" w:fill="auto"/>
            <w:hideMark/>
          </w:tcPr>
          <w:p w14:paraId="3EB669EE"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770AA3FA"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6E41A9D3"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Gala Field Centre, Newbiggin Lane, </w:t>
            </w:r>
            <w:proofErr w:type="spellStart"/>
            <w:r w:rsidRPr="003C46BE">
              <w:rPr>
                <w:rFonts w:eastAsia="Times New Roman"/>
                <w:kern w:val="0"/>
                <w:lang w:eastAsia="en-GB"/>
                <w14:ligatures w14:val="none"/>
              </w:rPr>
              <w:t>Woolsington</w:t>
            </w:r>
            <w:proofErr w:type="spellEnd"/>
            <w:r w:rsidRPr="003C46BE">
              <w:rPr>
                <w:rFonts w:eastAsia="Times New Roman"/>
                <w:kern w:val="0"/>
                <w:lang w:eastAsia="en-GB"/>
                <w14:ligatures w14:val="none"/>
              </w:rPr>
              <w:t>, Newcastle upon Tyne</w:t>
            </w:r>
          </w:p>
        </w:tc>
        <w:tc>
          <w:tcPr>
            <w:tcW w:w="840" w:type="dxa"/>
            <w:tcBorders>
              <w:top w:val="nil"/>
              <w:left w:val="nil"/>
              <w:bottom w:val="single" w:sz="4" w:space="0" w:color="auto"/>
              <w:right w:val="single" w:sz="4" w:space="0" w:color="auto"/>
            </w:tcBorders>
            <w:shd w:val="clear" w:color="auto" w:fill="auto"/>
            <w:hideMark/>
          </w:tcPr>
          <w:p w14:paraId="681CF52B"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626</w:t>
            </w:r>
          </w:p>
        </w:tc>
        <w:tc>
          <w:tcPr>
            <w:tcW w:w="940" w:type="dxa"/>
            <w:tcBorders>
              <w:top w:val="nil"/>
              <w:left w:val="nil"/>
              <w:bottom w:val="single" w:sz="4" w:space="0" w:color="auto"/>
              <w:right w:val="single" w:sz="4" w:space="0" w:color="auto"/>
            </w:tcBorders>
            <w:shd w:val="clear" w:color="auto" w:fill="auto"/>
            <w:hideMark/>
          </w:tcPr>
          <w:p w14:paraId="39F653A7"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977</w:t>
            </w:r>
          </w:p>
        </w:tc>
        <w:tc>
          <w:tcPr>
            <w:tcW w:w="4640" w:type="dxa"/>
            <w:tcBorders>
              <w:top w:val="nil"/>
              <w:left w:val="nil"/>
              <w:bottom w:val="single" w:sz="4" w:space="0" w:color="auto"/>
              <w:right w:val="single" w:sz="4" w:space="0" w:color="auto"/>
            </w:tcBorders>
            <w:shd w:val="clear" w:color="auto" w:fill="auto"/>
            <w:hideMark/>
          </w:tcPr>
          <w:p w14:paraId="798EB41D" w14:textId="77777777" w:rsidR="003C46BE" w:rsidRPr="00035AB8"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39F41020" w14:textId="77777777" w:rsidR="003C46BE" w:rsidRPr="003C46BE" w:rsidRDefault="003C46BE" w:rsidP="003C46BE">
            <w:pPr>
              <w:ind w:left="0"/>
              <w:rPr>
                <w:rFonts w:eastAsia="Times New Roman"/>
                <w:kern w:val="0"/>
                <w:lang w:eastAsia="en-GB"/>
                <w14:ligatures w14:val="none"/>
              </w:rPr>
            </w:pPr>
          </w:p>
        </w:tc>
      </w:tr>
      <w:tr w:rsidR="00035AB8" w:rsidRPr="003C46BE" w14:paraId="4ABC983C" w14:textId="77777777" w:rsidTr="003C46BE">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2D98FD5F"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O02</w:t>
            </w:r>
          </w:p>
        </w:tc>
        <w:tc>
          <w:tcPr>
            <w:tcW w:w="1040" w:type="dxa"/>
            <w:tcBorders>
              <w:top w:val="nil"/>
              <w:left w:val="nil"/>
              <w:bottom w:val="single" w:sz="4" w:space="0" w:color="auto"/>
              <w:right w:val="single" w:sz="4" w:space="0" w:color="auto"/>
            </w:tcBorders>
            <w:shd w:val="clear" w:color="auto" w:fill="auto"/>
            <w:hideMark/>
          </w:tcPr>
          <w:p w14:paraId="613CF875"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CW30</w:t>
            </w:r>
          </w:p>
        </w:tc>
        <w:tc>
          <w:tcPr>
            <w:tcW w:w="1740" w:type="dxa"/>
            <w:tcBorders>
              <w:top w:val="nil"/>
              <w:left w:val="nil"/>
              <w:bottom w:val="single" w:sz="4" w:space="0" w:color="auto"/>
              <w:right w:val="single" w:sz="4" w:space="0" w:color="auto"/>
            </w:tcBorders>
            <w:shd w:val="clear" w:color="auto" w:fill="auto"/>
            <w:hideMark/>
          </w:tcPr>
          <w:p w14:paraId="7B147D43"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5C166E98"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639DB5C7"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Gala Field Centre, Newbiggin Lane, </w:t>
            </w:r>
            <w:proofErr w:type="spellStart"/>
            <w:r w:rsidRPr="003C46BE">
              <w:rPr>
                <w:rFonts w:eastAsia="Times New Roman"/>
                <w:kern w:val="0"/>
                <w:lang w:eastAsia="en-GB"/>
                <w14:ligatures w14:val="none"/>
              </w:rPr>
              <w:t>Woolsington</w:t>
            </w:r>
            <w:proofErr w:type="spellEnd"/>
            <w:r w:rsidRPr="003C46BE">
              <w:rPr>
                <w:rFonts w:eastAsia="Times New Roman"/>
                <w:kern w:val="0"/>
                <w:lang w:eastAsia="en-GB"/>
                <w14:ligatures w14:val="none"/>
              </w:rPr>
              <w:t>, Newcastle upon Tyne</w:t>
            </w:r>
          </w:p>
        </w:tc>
        <w:tc>
          <w:tcPr>
            <w:tcW w:w="840" w:type="dxa"/>
            <w:tcBorders>
              <w:top w:val="nil"/>
              <w:left w:val="nil"/>
              <w:bottom w:val="single" w:sz="4" w:space="0" w:color="auto"/>
              <w:right w:val="single" w:sz="4" w:space="0" w:color="auto"/>
            </w:tcBorders>
            <w:shd w:val="clear" w:color="auto" w:fill="auto"/>
            <w:hideMark/>
          </w:tcPr>
          <w:p w14:paraId="34537719"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905</w:t>
            </w:r>
          </w:p>
        </w:tc>
        <w:tc>
          <w:tcPr>
            <w:tcW w:w="940" w:type="dxa"/>
            <w:tcBorders>
              <w:top w:val="nil"/>
              <w:left w:val="nil"/>
              <w:bottom w:val="single" w:sz="4" w:space="0" w:color="auto"/>
              <w:right w:val="single" w:sz="4" w:space="0" w:color="auto"/>
            </w:tcBorders>
            <w:shd w:val="clear" w:color="auto" w:fill="auto"/>
            <w:hideMark/>
          </w:tcPr>
          <w:p w14:paraId="010CD1D4"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1,504</w:t>
            </w:r>
          </w:p>
        </w:tc>
        <w:tc>
          <w:tcPr>
            <w:tcW w:w="4640" w:type="dxa"/>
            <w:tcBorders>
              <w:top w:val="nil"/>
              <w:left w:val="nil"/>
              <w:bottom w:val="single" w:sz="4" w:space="0" w:color="auto"/>
              <w:right w:val="single" w:sz="4" w:space="0" w:color="auto"/>
            </w:tcBorders>
            <w:shd w:val="clear" w:color="auto" w:fill="auto"/>
            <w:hideMark/>
          </w:tcPr>
          <w:p w14:paraId="1836B5DC" w14:textId="77777777" w:rsidR="003C46BE" w:rsidRPr="00035AB8"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3DA5A07" w14:textId="77777777" w:rsidR="003C46BE" w:rsidRPr="003C46BE" w:rsidRDefault="003C46BE" w:rsidP="003C46BE">
            <w:pPr>
              <w:ind w:left="0"/>
              <w:rPr>
                <w:rFonts w:eastAsia="Times New Roman"/>
                <w:kern w:val="0"/>
                <w:lang w:eastAsia="en-GB"/>
                <w14:ligatures w14:val="none"/>
              </w:rPr>
            </w:pPr>
          </w:p>
        </w:tc>
      </w:tr>
      <w:tr w:rsidR="00035AB8" w:rsidRPr="003C46BE" w14:paraId="5149F5E3" w14:textId="77777777" w:rsidTr="003C46BE">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402904FF"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O03</w:t>
            </w:r>
          </w:p>
        </w:tc>
        <w:tc>
          <w:tcPr>
            <w:tcW w:w="1040" w:type="dxa"/>
            <w:tcBorders>
              <w:top w:val="nil"/>
              <w:left w:val="nil"/>
              <w:bottom w:val="single" w:sz="4" w:space="0" w:color="auto"/>
              <w:right w:val="single" w:sz="4" w:space="0" w:color="auto"/>
            </w:tcBorders>
            <w:shd w:val="clear" w:color="auto" w:fill="auto"/>
            <w:hideMark/>
          </w:tcPr>
          <w:p w14:paraId="00B18441"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CW31</w:t>
            </w:r>
          </w:p>
        </w:tc>
        <w:tc>
          <w:tcPr>
            <w:tcW w:w="1740" w:type="dxa"/>
            <w:tcBorders>
              <w:top w:val="nil"/>
              <w:left w:val="nil"/>
              <w:bottom w:val="single" w:sz="4" w:space="0" w:color="auto"/>
              <w:right w:val="single" w:sz="4" w:space="0" w:color="auto"/>
            </w:tcBorders>
            <w:shd w:val="clear" w:color="auto" w:fill="auto"/>
            <w:hideMark/>
          </w:tcPr>
          <w:p w14:paraId="352B6E62"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5E3664FE"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67CD3CE0"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St Mark`s RC Church Hall, Trevelyan Drive, Newcastle upon Tyne</w:t>
            </w:r>
          </w:p>
        </w:tc>
        <w:tc>
          <w:tcPr>
            <w:tcW w:w="840" w:type="dxa"/>
            <w:tcBorders>
              <w:top w:val="nil"/>
              <w:left w:val="nil"/>
              <w:bottom w:val="single" w:sz="4" w:space="0" w:color="auto"/>
              <w:right w:val="single" w:sz="4" w:space="0" w:color="auto"/>
            </w:tcBorders>
            <w:shd w:val="clear" w:color="auto" w:fill="auto"/>
            <w:hideMark/>
          </w:tcPr>
          <w:p w14:paraId="47A54261"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655</w:t>
            </w:r>
          </w:p>
        </w:tc>
        <w:tc>
          <w:tcPr>
            <w:tcW w:w="940" w:type="dxa"/>
            <w:tcBorders>
              <w:top w:val="nil"/>
              <w:left w:val="nil"/>
              <w:bottom w:val="single" w:sz="4" w:space="0" w:color="auto"/>
              <w:right w:val="single" w:sz="4" w:space="0" w:color="auto"/>
            </w:tcBorders>
            <w:shd w:val="clear" w:color="auto" w:fill="auto"/>
            <w:hideMark/>
          </w:tcPr>
          <w:p w14:paraId="29F05762"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982</w:t>
            </w:r>
          </w:p>
        </w:tc>
        <w:tc>
          <w:tcPr>
            <w:tcW w:w="4640" w:type="dxa"/>
            <w:tcBorders>
              <w:top w:val="nil"/>
              <w:left w:val="nil"/>
              <w:bottom w:val="single" w:sz="4" w:space="0" w:color="auto"/>
              <w:right w:val="single" w:sz="4" w:space="0" w:color="auto"/>
            </w:tcBorders>
            <w:shd w:val="clear" w:color="auto" w:fill="auto"/>
            <w:hideMark/>
          </w:tcPr>
          <w:p w14:paraId="35F4BC58" w14:textId="77777777" w:rsidR="003C46BE" w:rsidRPr="00035AB8"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045523C5" w14:textId="77777777" w:rsidR="003C46BE" w:rsidRPr="003C46BE" w:rsidRDefault="003C46BE" w:rsidP="003C46BE">
            <w:pPr>
              <w:ind w:left="0"/>
              <w:rPr>
                <w:rFonts w:eastAsia="Times New Roman"/>
                <w:kern w:val="0"/>
                <w:lang w:eastAsia="en-GB"/>
                <w14:ligatures w14:val="none"/>
              </w:rPr>
            </w:pPr>
          </w:p>
        </w:tc>
      </w:tr>
      <w:tr w:rsidR="00035AB8" w:rsidRPr="003C46BE" w14:paraId="6CB6C92B" w14:textId="77777777" w:rsidTr="003C46BE">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1D6ADD95"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O04</w:t>
            </w:r>
          </w:p>
        </w:tc>
        <w:tc>
          <w:tcPr>
            <w:tcW w:w="1040" w:type="dxa"/>
            <w:tcBorders>
              <w:top w:val="nil"/>
              <w:left w:val="nil"/>
              <w:bottom w:val="single" w:sz="4" w:space="0" w:color="auto"/>
              <w:right w:val="single" w:sz="4" w:space="0" w:color="auto"/>
            </w:tcBorders>
            <w:shd w:val="clear" w:color="auto" w:fill="auto"/>
            <w:hideMark/>
          </w:tcPr>
          <w:p w14:paraId="27C367FC"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NO23</w:t>
            </w:r>
          </w:p>
        </w:tc>
        <w:tc>
          <w:tcPr>
            <w:tcW w:w="1740" w:type="dxa"/>
            <w:tcBorders>
              <w:top w:val="nil"/>
              <w:left w:val="nil"/>
              <w:bottom w:val="single" w:sz="4" w:space="0" w:color="auto"/>
              <w:right w:val="single" w:sz="4" w:space="0" w:color="auto"/>
            </w:tcBorders>
            <w:shd w:val="clear" w:color="auto" w:fill="auto"/>
            <w:hideMark/>
          </w:tcPr>
          <w:p w14:paraId="0E78F3A2"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North</w:t>
            </w:r>
          </w:p>
        </w:tc>
        <w:tc>
          <w:tcPr>
            <w:tcW w:w="1920" w:type="dxa"/>
            <w:tcBorders>
              <w:top w:val="nil"/>
              <w:left w:val="nil"/>
              <w:bottom w:val="single" w:sz="4" w:space="0" w:color="auto"/>
              <w:right w:val="single" w:sz="4" w:space="0" w:color="auto"/>
            </w:tcBorders>
            <w:shd w:val="clear" w:color="auto" w:fill="auto"/>
            <w:hideMark/>
          </w:tcPr>
          <w:p w14:paraId="51275376"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North</w:t>
            </w:r>
          </w:p>
        </w:tc>
        <w:tc>
          <w:tcPr>
            <w:tcW w:w="3700" w:type="dxa"/>
            <w:tcBorders>
              <w:top w:val="nil"/>
              <w:left w:val="nil"/>
              <w:bottom w:val="single" w:sz="4" w:space="0" w:color="auto"/>
              <w:right w:val="single" w:sz="4" w:space="0" w:color="auto"/>
            </w:tcBorders>
            <w:shd w:val="clear" w:color="auto" w:fill="auto"/>
            <w:hideMark/>
          </w:tcPr>
          <w:p w14:paraId="6CB9A5E3"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St John the Evangelist Church, Kingston Park Centre, Kingston Park Avenue, Newcastle upon Tyne</w:t>
            </w:r>
          </w:p>
        </w:tc>
        <w:tc>
          <w:tcPr>
            <w:tcW w:w="840" w:type="dxa"/>
            <w:tcBorders>
              <w:top w:val="nil"/>
              <w:left w:val="nil"/>
              <w:bottom w:val="single" w:sz="4" w:space="0" w:color="auto"/>
              <w:right w:val="single" w:sz="4" w:space="0" w:color="auto"/>
            </w:tcBorders>
            <w:shd w:val="clear" w:color="auto" w:fill="auto"/>
            <w:hideMark/>
          </w:tcPr>
          <w:p w14:paraId="291DF55F"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585</w:t>
            </w:r>
          </w:p>
        </w:tc>
        <w:tc>
          <w:tcPr>
            <w:tcW w:w="940" w:type="dxa"/>
            <w:tcBorders>
              <w:top w:val="nil"/>
              <w:left w:val="nil"/>
              <w:bottom w:val="single" w:sz="4" w:space="0" w:color="auto"/>
              <w:right w:val="single" w:sz="4" w:space="0" w:color="auto"/>
            </w:tcBorders>
            <w:shd w:val="clear" w:color="auto" w:fill="auto"/>
            <w:hideMark/>
          </w:tcPr>
          <w:p w14:paraId="7D5AF362"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713</w:t>
            </w:r>
          </w:p>
        </w:tc>
        <w:tc>
          <w:tcPr>
            <w:tcW w:w="4640" w:type="dxa"/>
            <w:tcBorders>
              <w:top w:val="nil"/>
              <w:left w:val="nil"/>
              <w:bottom w:val="single" w:sz="4" w:space="0" w:color="auto"/>
              <w:right w:val="single" w:sz="4" w:space="0" w:color="auto"/>
            </w:tcBorders>
            <w:shd w:val="clear" w:color="auto" w:fill="auto"/>
            <w:hideMark/>
          </w:tcPr>
          <w:p w14:paraId="2157F2F5" w14:textId="77777777" w:rsidR="003C46BE" w:rsidRPr="00035AB8"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2537E772" w14:textId="77777777" w:rsidR="003C46BE" w:rsidRPr="003C46BE" w:rsidRDefault="003C46BE" w:rsidP="003C46BE">
            <w:pPr>
              <w:ind w:left="0"/>
              <w:rPr>
                <w:rFonts w:eastAsia="Times New Roman"/>
                <w:kern w:val="0"/>
                <w:lang w:eastAsia="en-GB"/>
                <w14:ligatures w14:val="none"/>
              </w:rPr>
            </w:pPr>
          </w:p>
        </w:tc>
      </w:tr>
    </w:tbl>
    <w:p w14:paraId="696A5E03" w14:textId="77777777" w:rsidR="003C46BE" w:rsidRPr="00035AB8" w:rsidRDefault="003C46BE"/>
    <w:p w14:paraId="00BB885A" w14:textId="77777777" w:rsidR="003C46BE" w:rsidRPr="00035AB8" w:rsidRDefault="003C46BE"/>
    <w:p w14:paraId="56315816" w14:textId="3E0D2ACB" w:rsidR="003C46BE" w:rsidRPr="00035AB8" w:rsidRDefault="003C46BE">
      <w:r w:rsidRPr="00035AB8">
        <w:br w:type="page"/>
      </w:r>
    </w:p>
    <w:tbl>
      <w:tblPr>
        <w:tblW w:w="15780" w:type="dxa"/>
        <w:tblLook w:val="04A0" w:firstRow="1" w:lastRow="0" w:firstColumn="1" w:lastColumn="0" w:noHBand="0" w:noVBand="1"/>
      </w:tblPr>
      <w:tblGrid>
        <w:gridCol w:w="1044"/>
        <w:gridCol w:w="1123"/>
        <w:gridCol w:w="1804"/>
        <w:gridCol w:w="1910"/>
        <w:gridCol w:w="2899"/>
        <w:gridCol w:w="992"/>
        <w:gridCol w:w="1030"/>
        <w:gridCol w:w="4978"/>
      </w:tblGrid>
      <w:tr w:rsidR="00035AB8" w:rsidRPr="003C46BE" w14:paraId="491C4477" w14:textId="77777777" w:rsidTr="003C46BE">
        <w:trPr>
          <w:trHeight w:val="403"/>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784D50A8" w14:textId="77777777" w:rsidR="003C46BE" w:rsidRPr="003C46BE" w:rsidRDefault="003C46BE" w:rsidP="003C46BE">
            <w:pPr>
              <w:ind w:left="0"/>
              <w:jc w:val="center"/>
              <w:rPr>
                <w:rFonts w:eastAsia="Times New Roman"/>
                <w:b/>
                <w:bCs/>
                <w:kern w:val="0"/>
                <w:lang w:eastAsia="en-GB"/>
                <w14:ligatures w14:val="none"/>
              </w:rPr>
            </w:pPr>
            <w:proofErr w:type="spellStart"/>
            <w:r w:rsidRPr="003C46BE">
              <w:rPr>
                <w:rFonts w:eastAsia="Times New Roman"/>
                <w:b/>
                <w:bCs/>
                <w:kern w:val="0"/>
                <w:lang w:eastAsia="en-GB"/>
                <w14:ligatures w14:val="none"/>
              </w:rPr>
              <w:lastRenderedPageBreak/>
              <w:t>Lemington</w:t>
            </w:r>
            <w:proofErr w:type="spellEnd"/>
            <w:r w:rsidRPr="003C46BE">
              <w:rPr>
                <w:rFonts w:eastAsia="Times New Roman"/>
                <w:b/>
                <w:bCs/>
                <w:kern w:val="0"/>
                <w:lang w:eastAsia="en-GB"/>
                <w14:ligatures w14:val="none"/>
              </w:rPr>
              <w:t xml:space="preserve"> </w:t>
            </w:r>
          </w:p>
        </w:tc>
      </w:tr>
      <w:tr w:rsidR="00035AB8" w:rsidRPr="00035AB8" w14:paraId="6063C19E" w14:textId="77777777" w:rsidTr="003C46BE">
        <w:trPr>
          <w:trHeight w:val="867"/>
        </w:trPr>
        <w:tc>
          <w:tcPr>
            <w:tcW w:w="1044" w:type="dxa"/>
            <w:tcBorders>
              <w:top w:val="nil"/>
              <w:left w:val="single" w:sz="4" w:space="0" w:color="auto"/>
              <w:bottom w:val="single" w:sz="4" w:space="0" w:color="auto"/>
              <w:right w:val="single" w:sz="4" w:space="0" w:color="auto"/>
            </w:tcBorders>
            <w:shd w:val="clear" w:color="auto" w:fill="auto"/>
            <w:hideMark/>
          </w:tcPr>
          <w:p w14:paraId="5C7B5C06"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auto"/>
            <w:hideMark/>
          </w:tcPr>
          <w:p w14:paraId="0386475F"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auto"/>
            <w:hideMark/>
          </w:tcPr>
          <w:p w14:paraId="516CBE49"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 xml:space="preserve">Former Parliamentary Constituency </w:t>
            </w:r>
          </w:p>
        </w:tc>
        <w:tc>
          <w:tcPr>
            <w:tcW w:w="1910" w:type="dxa"/>
            <w:tcBorders>
              <w:top w:val="nil"/>
              <w:left w:val="nil"/>
              <w:bottom w:val="single" w:sz="4" w:space="0" w:color="auto"/>
              <w:right w:val="single" w:sz="4" w:space="0" w:color="auto"/>
            </w:tcBorders>
            <w:shd w:val="clear" w:color="auto" w:fill="auto"/>
            <w:hideMark/>
          </w:tcPr>
          <w:p w14:paraId="53CCC7E4"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 xml:space="preserve">Current Parliamentary Constituency </w:t>
            </w:r>
          </w:p>
        </w:tc>
        <w:tc>
          <w:tcPr>
            <w:tcW w:w="2903" w:type="dxa"/>
            <w:tcBorders>
              <w:top w:val="nil"/>
              <w:left w:val="nil"/>
              <w:bottom w:val="single" w:sz="4" w:space="0" w:color="auto"/>
              <w:right w:val="single" w:sz="4" w:space="0" w:color="auto"/>
            </w:tcBorders>
            <w:shd w:val="clear" w:color="auto" w:fill="auto"/>
            <w:hideMark/>
          </w:tcPr>
          <w:p w14:paraId="721D59B4"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Polling Place Address</w:t>
            </w:r>
          </w:p>
        </w:tc>
        <w:tc>
          <w:tcPr>
            <w:tcW w:w="992" w:type="dxa"/>
            <w:tcBorders>
              <w:top w:val="nil"/>
              <w:left w:val="nil"/>
              <w:bottom w:val="single" w:sz="4" w:space="0" w:color="auto"/>
              <w:right w:val="single" w:sz="4" w:space="0" w:color="auto"/>
            </w:tcBorders>
            <w:shd w:val="clear" w:color="auto" w:fill="auto"/>
            <w:hideMark/>
          </w:tcPr>
          <w:p w14:paraId="6B075376"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Postal</w:t>
            </w:r>
          </w:p>
        </w:tc>
        <w:tc>
          <w:tcPr>
            <w:tcW w:w="1017" w:type="dxa"/>
            <w:tcBorders>
              <w:top w:val="nil"/>
              <w:left w:val="nil"/>
              <w:bottom w:val="single" w:sz="4" w:space="0" w:color="auto"/>
              <w:right w:val="single" w:sz="4" w:space="0" w:color="auto"/>
            </w:tcBorders>
            <w:shd w:val="clear" w:color="auto" w:fill="auto"/>
            <w:hideMark/>
          </w:tcPr>
          <w:p w14:paraId="1319C67D"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Station</w:t>
            </w:r>
          </w:p>
        </w:tc>
        <w:tc>
          <w:tcPr>
            <w:tcW w:w="4987" w:type="dxa"/>
            <w:tcBorders>
              <w:top w:val="nil"/>
              <w:left w:val="nil"/>
              <w:bottom w:val="single" w:sz="4" w:space="0" w:color="auto"/>
              <w:right w:val="single" w:sz="4" w:space="0" w:color="auto"/>
            </w:tcBorders>
            <w:shd w:val="clear" w:color="auto" w:fill="auto"/>
            <w:hideMark/>
          </w:tcPr>
          <w:p w14:paraId="5EE05D2F"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 xml:space="preserve">Acting Returning Officer Proposals </w:t>
            </w:r>
          </w:p>
        </w:tc>
      </w:tr>
      <w:tr w:rsidR="00035AB8" w:rsidRPr="00035AB8" w14:paraId="476A40F7" w14:textId="77777777" w:rsidTr="003C46BE">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6E07B9AA"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P01</w:t>
            </w:r>
          </w:p>
        </w:tc>
        <w:tc>
          <w:tcPr>
            <w:tcW w:w="1123" w:type="dxa"/>
            <w:tcBorders>
              <w:top w:val="nil"/>
              <w:left w:val="nil"/>
              <w:bottom w:val="single" w:sz="4" w:space="0" w:color="auto"/>
              <w:right w:val="single" w:sz="4" w:space="0" w:color="auto"/>
            </w:tcBorders>
            <w:shd w:val="clear" w:color="auto" w:fill="auto"/>
            <w:hideMark/>
          </w:tcPr>
          <w:p w14:paraId="396AA4D8"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CW32</w:t>
            </w:r>
          </w:p>
        </w:tc>
        <w:tc>
          <w:tcPr>
            <w:tcW w:w="1804" w:type="dxa"/>
            <w:tcBorders>
              <w:top w:val="nil"/>
              <w:left w:val="nil"/>
              <w:bottom w:val="single" w:sz="4" w:space="0" w:color="auto"/>
              <w:right w:val="single" w:sz="4" w:space="0" w:color="auto"/>
            </w:tcBorders>
            <w:shd w:val="clear" w:color="auto" w:fill="auto"/>
            <w:hideMark/>
          </w:tcPr>
          <w:p w14:paraId="4B42D67F"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5E2BB2C8"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2903" w:type="dxa"/>
            <w:tcBorders>
              <w:top w:val="nil"/>
              <w:left w:val="nil"/>
              <w:bottom w:val="single" w:sz="4" w:space="0" w:color="auto"/>
              <w:right w:val="single" w:sz="4" w:space="0" w:color="auto"/>
            </w:tcBorders>
            <w:shd w:val="clear" w:color="auto" w:fill="auto"/>
            <w:hideMark/>
          </w:tcPr>
          <w:p w14:paraId="4D768B08"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The </w:t>
            </w:r>
            <w:proofErr w:type="spellStart"/>
            <w:r w:rsidRPr="003C46BE">
              <w:rPr>
                <w:rFonts w:eastAsia="Times New Roman"/>
                <w:kern w:val="0"/>
                <w:lang w:eastAsia="en-GB"/>
                <w14:ligatures w14:val="none"/>
              </w:rPr>
              <w:t>Lemington</w:t>
            </w:r>
            <w:proofErr w:type="spellEnd"/>
            <w:r w:rsidRPr="003C46BE">
              <w:rPr>
                <w:rFonts w:eastAsia="Times New Roman"/>
                <w:kern w:val="0"/>
                <w:lang w:eastAsia="en-GB"/>
                <w14:ligatures w14:val="none"/>
              </w:rPr>
              <w:t xml:space="preserve"> Centre, Tyne View, Newcastle upon Tyne</w:t>
            </w:r>
          </w:p>
        </w:tc>
        <w:tc>
          <w:tcPr>
            <w:tcW w:w="992" w:type="dxa"/>
            <w:tcBorders>
              <w:top w:val="nil"/>
              <w:left w:val="nil"/>
              <w:bottom w:val="single" w:sz="4" w:space="0" w:color="auto"/>
              <w:right w:val="single" w:sz="4" w:space="0" w:color="auto"/>
            </w:tcBorders>
            <w:shd w:val="clear" w:color="auto" w:fill="auto"/>
            <w:hideMark/>
          </w:tcPr>
          <w:p w14:paraId="57C08CB8"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341</w:t>
            </w:r>
          </w:p>
        </w:tc>
        <w:tc>
          <w:tcPr>
            <w:tcW w:w="1017" w:type="dxa"/>
            <w:tcBorders>
              <w:top w:val="nil"/>
              <w:left w:val="nil"/>
              <w:bottom w:val="single" w:sz="4" w:space="0" w:color="auto"/>
              <w:right w:val="single" w:sz="4" w:space="0" w:color="auto"/>
            </w:tcBorders>
            <w:shd w:val="clear" w:color="auto" w:fill="auto"/>
            <w:hideMark/>
          </w:tcPr>
          <w:p w14:paraId="10E34E61"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824</w:t>
            </w:r>
          </w:p>
        </w:tc>
        <w:tc>
          <w:tcPr>
            <w:tcW w:w="4987" w:type="dxa"/>
            <w:tcBorders>
              <w:top w:val="nil"/>
              <w:left w:val="nil"/>
              <w:bottom w:val="single" w:sz="4" w:space="0" w:color="auto"/>
              <w:right w:val="single" w:sz="4" w:space="0" w:color="auto"/>
            </w:tcBorders>
            <w:shd w:val="clear" w:color="auto" w:fill="auto"/>
            <w:hideMark/>
          </w:tcPr>
          <w:p w14:paraId="7B42A96A"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08006B8F" w14:textId="77777777" w:rsidTr="003C46BE">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524B2E81"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P02</w:t>
            </w:r>
          </w:p>
        </w:tc>
        <w:tc>
          <w:tcPr>
            <w:tcW w:w="1123" w:type="dxa"/>
            <w:tcBorders>
              <w:top w:val="nil"/>
              <w:left w:val="nil"/>
              <w:bottom w:val="single" w:sz="4" w:space="0" w:color="auto"/>
              <w:right w:val="single" w:sz="4" w:space="0" w:color="auto"/>
            </w:tcBorders>
            <w:shd w:val="clear" w:color="auto" w:fill="auto"/>
            <w:hideMark/>
          </w:tcPr>
          <w:p w14:paraId="2943DE7C"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CW33</w:t>
            </w:r>
          </w:p>
        </w:tc>
        <w:tc>
          <w:tcPr>
            <w:tcW w:w="1804" w:type="dxa"/>
            <w:tcBorders>
              <w:top w:val="nil"/>
              <w:left w:val="nil"/>
              <w:bottom w:val="single" w:sz="4" w:space="0" w:color="auto"/>
              <w:right w:val="single" w:sz="4" w:space="0" w:color="auto"/>
            </w:tcBorders>
            <w:shd w:val="clear" w:color="auto" w:fill="auto"/>
            <w:hideMark/>
          </w:tcPr>
          <w:p w14:paraId="2BBB09CC"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4173AD47"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2903" w:type="dxa"/>
            <w:tcBorders>
              <w:top w:val="nil"/>
              <w:left w:val="nil"/>
              <w:bottom w:val="single" w:sz="4" w:space="0" w:color="auto"/>
              <w:right w:val="single" w:sz="4" w:space="0" w:color="auto"/>
            </w:tcBorders>
            <w:shd w:val="clear" w:color="auto" w:fill="auto"/>
            <w:hideMark/>
          </w:tcPr>
          <w:p w14:paraId="0DCB524A"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Waverley Primary School, Maple Close, Newcastle upon Tyne</w:t>
            </w:r>
          </w:p>
        </w:tc>
        <w:tc>
          <w:tcPr>
            <w:tcW w:w="992" w:type="dxa"/>
            <w:tcBorders>
              <w:top w:val="nil"/>
              <w:left w:val="nil"/>
              <w:bottom w:val="single" w:sz="4" w:space="0" w:color="auto"/>
              <w:right w:val="single" w:sz="4" w:space="0" w:color="auto"/>
            </w:tcBorders>
            <w:shd w:val="clear" w:color="auto" w:fill="auto"/>
            <w:hideMark/>
          </w:tcPr>
          <w:p w14:paraId="4C209E06"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564</w:t>
            </w:r>
          </w:p>
        </w:tc>
        <w:tc>
          <w:tcPr>
            <w:tcW w:w="1017" w:type="dxa"/>
            <w:tcBorders>
              <w:top w:val="nil"/>
              <w:left w:val="nil"/>
              <w:bottom w:val="single" w:sz="4" w:space="0" w:color="auto"/>
              <w:right w:val="single" w:sz="4" w:space="0" w:color="auto"/>
            </w:tcBorders>
            <w:shd w:val="clear" w:color="auto" w:fill="auto"/>
            <w:hideMark/>
          </w:tcPr>
          <w:p w14:paraId="1A5B2E6A"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634</w:t>
            </w:r>
          </w:p>
        </w:tc>
        <w:tc>
          <w:tcPr>
            <w:tcW w:w="4987" w:type="dxa"/>
            <w:tcBorders>
              <w:top w:val="nil"/>
              <w:left w:val="nil"/>
              <w:bottom w:val="single" w:sz="4" w:space="0" w:color="auto"/>
              <w:right w:val="single" w:sz="4" w:space="0" w:color="auto"/>
            </w:tcBorders>
            <w:shd w:val="clear" w:color="auto" w:fill="auto"/>
            <w:hideMark/>
          </w:tcPr>
          <w:p w14:paraId="37105101"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05F051CB" w14:textId="77777777" w:rsidTr="003C46BE">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132AF869"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P03</w:t>
            </w:r>
          </w:p>
        </w:tc>
        <w:tc>
          <w:tcPr>
            <w:tcW w:w="1123" w:type="dxa"/>
            <w:tcBorders>
              <w:top w:val="nil"/>
              <w:left w:val="nil"/>
              <w:bottom w:val="single" w:sz="4" w:space="0" w:color="auto"/>
              <w:right w:val="single" w:sz="4" w:space="0" w:color="auto"/>
            </w:tcBorders>
            <w:shd w:val="clear" w:color="auto" w:fill="auto"/>
            <w:hideMark/>
          </w:tcPr>
          <w:p w14:paraId="7288951B"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CW34</w:t>
            </w:r>
          </w:p>
        </w:tc>
        <w:tc>
          <w:tcPr>
            <w:tcW w:w="1804" w:type="dxa"/>
            <w:tcBorders>
              <w:top w:val="nil"/>
              <w:left w:val="nil"/>
              <w:bottom w:val="single" w:sz="4" w:space="0" w:color="auto"/>
              <w:right w:val="single" w:sz="4" w:space="0" w:color="auto"/>
            </w:tcBorders>
            <w:shd w:val="clear" w:color="auto" w:fill="auto"/>
            <w:hideMark/>
          </w:tcPr>
          <w:p w14:paraId="7CCD1927"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634AE02E"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2903" w:type="dxa"/>
            <w:tcBorders>
              <w:top w:val="nil"/>
              <w:left w:val="nil"/>
              <w:bottom w:val="single" w:sz="4" w:space="0" w:color="auto"/>
              <w:right w:val="single" w:sz="4" w:space="0" w:color="auto"/>
            </w:tcBorders>
            <w:shd w:val="clear" w:color="auto" w:fill="auto"/>
            <w:hideMark/>
          </w:tcPr>
          <w:p w14:paraId="4A873E05"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The Vallum, Moorcroft Road, Newcastle upon Tyne</w:t>
            </w:r>
          </w:p>
        </w:tc>
        <w:tc>
          <w:tcPr>
            <w:tcW w:w="992" w:type="dxa"/>
            <w:tcBorders>
              <w:top w:val="nil"/>
              <w:left w:val="nil"/>
              <w:bottom w:val="single" w:sz="4" w:space="0" w:color="auto"/>
              <w:right w:val="single" w:sz="4" w:space="0" w:color="auto"/>
            </w:tcBorders>
            <w:shd w:val="clear" w:color="auto" w:fill="auto"/>
            <w:hideMark/>
          </w:tcPr>
          <w:p w14:paraId="41632294"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458</w:t>
            </w:r>
          </w:p>
        </w:tc>
        <w:tc>
          <w:tcPr>
            <w:tcW w:w="1017" w:type="dxa"/>
            <w:tcBorders>
              <w:top w:val="nil"/>
              <w:left w:val="nil"/>
              <w:bottom w:val="single" w:sz="4" w:space="0" w:color="auto"/>
              <w:right w:val="single" w:sz="4" w:space="0" w:color="auto"/>
            </w:tcBorders>
            <w:shd w:val="clear" w:color="auto" w:fill="auto"/>
            <w:hideMark/>
          </w:tcPr>
          <w:p w14:paraId="13325CAA"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511</w:t>
            </w:r>
          </w:p>
        </w:tc>
        <w:tc>
          <w:tcPr>
            <w:tcW w:w="4987" w:type="dxa"/>
            <w:tcBorders>
              <w:top w:val="nil"/>
              <w:left w:val="nil"/>
              <w:bottom w:val="single" w:sz="4" w:space="0" w:color="auto"/>
              <w:right w:val="single" w:sz="4" w:space="0" w:color="auto"/>
            </w:tcBorders>
            <w:shd w:val="clear" w:color="auto" w:fill="auto"/>
            <w:hideMark/>
          </w:tcPr>
          <w:p w14:paraId="0E199185"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09F518EA" w14:textId="77777777" w:rsidTr="003C46BE">
        <w:trPr>
          <w:trHeight w:val="1758"/>
        </w:trPr>
        <w:tc>
          <w:tcPr>
            <w:tcW w:w="1044" w:type="dxa"/>
            <w:tcBorders>
              <w:top w:val="nil"/>
              <w:left w:val="single" w:sz="4" w:space="0" w:color="auto"/>
              <w:bottom w:val="single" w:sz="4" w:space="0" w:color="auto"/>
              <w:right w:val="single" w:sz="4" w:space="0" w:color="auto"/>
            </w:tcBorders>
            <w:shd w:val="clear" w:color="auto" w:fill="auto"/>
            <w:hideMark/>
          </w:tcPr>
          <w:p w14:paraId="6F7E8E3E"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P04</w:t>
            </w:r>
          </w:p>
        </w:tc>
        <w:tc>
          <w:tcPr>
            <w:tcW w:w="1123" w:type="dxa"/>
            <w:tcBorders>
              <w:top w:val="nil"/>
              <w:left w:val="nil"/>
              <w:bottom w:val="single" w:sz="4" w:space="0" w:color="auto"/>
              <w:right w:val="single" w:sz="4" w:space="0" w:color="auto"/>
            </w:tcBorders>
            <w:shd w:val="clear" w:color="auto" w:fill="auto"/>
            <w:hideMark/>
          </w:tcPr>
          <w:p w14:paraId="6523D4E3"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CW35</w:t>
            </w:r>
          </w:p>
        </w:tc>
        <w:tc>
          <w:tcPr>
            <w:tcW w:w="1804" w:type="dxa"/>
            <w:tcBorders>
              <w:top w:val="nil"/>
              <w:left w:val="nil"/>
              <w:bottom w:val="single" w:sz="4" w:space="0" w:color="auto"/>
              <w:right w:val="single" w:sz="4" w:space="0" w:color="auto"/>
            </w:tcBorders>
            <w:shd w:val="clear" w:color="auto" w:fill="auto"/>
            <w:hideMark/>
          </w:tcPr>
          <w:p w14:paraId="2AAAE5C1"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793CD60E"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2903" w:type="dxa"/>
            <w:tcBorders>
              <w:top w:val="nil"/>
              <w:left w:val="nil"/>
              <w:bottom w:val="single" w:sz="4" w:space="0" w:color="auto"/>
              <w:right w:val="single" w:sz="4" w:space="0" w:color="auto"/>
            </w:tcBorders>
            <w:shd w:val="clear" w:color="auto" w:fill="auto"/>
            <w:hideMark/>
          </w:tcPr>
          <w:p w14:paraId="2DECD917"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The Vallum, Moorcroft Road, Newcastle upon Tyne</w:t>
            </w:r>
          </w:p>
        </w:tc>
        <w:tc>
          <w:tcPr>
            <w:tcW w:w="992" w:type="dxa"/>
            <w:tcBorders>
              <w:top w:val="nil"/>
              <w:left w:val="nil"/>
              <w:bottom w:val="single" w:sz="4" w:space="0" w:color="auto"/>
              <w:right w:val="single" w:sz="4" w:space="0" w:color="auto"/>
            </w:tcBorders>
            <w:shd w:val="clear" w:color="auto" w:fill="auto"/>
            <w:hideMark/>
          </w:tcPr>
          <w:p w14:paraId="72510086"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596</w:t>
            </w:r>
          </w:p>
        </w:tc>
        <w:tc>
          <w:tcPr>
            <w:tcW w:w="1017" w:type="dxa"/>
            <w:tcBorders>
              <w:top w:val="nil"/>
              <w:left w:val="nil"/>
              <w:bottom w:val="single" w:sz="4" w:space="0" w:color="auto"/>
              <w:right w:val="single" w:sz="4" w:space="0" w:color="auto"/>
            </w:tcBorders>
            <w:shd w:val="clear" w:color="auto" w:fill="auto"/>
            <w:hideMark/>
          </w:tcPr>
          <w:p w14:paraId="288E0539"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797</w:t>
            </w:r>
          </w:p>
        </w:tc>
        <w:tc>
          <w:tcPr>
            <w:tcW w:w="4987" w:type="dxa"/>
            <w:tcBorders>
              <w:top w:val="nil"/>
              <w:left w:val="nil"/>
              <w:bottom w:val="single" w:sz="4" w:space="0" w:color="auto"/>
              <w:right w:val="single" w:sz="4" w:space="0" w:color="auto"/>
            </w:tcBorders>
            <w:shd w:val="clear" w:color="auto" w:fill="auto"/>
            <w:hideMark/>
          </w:tcPr>
          <w:p w14:paraId="6B6B2EF3"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The ARO welcomes proposals for alternative polling places.  The results of the LGBCE review in January 2025, may bring the need for change and therefore a further review will be required. </w:t>
            </w:r>
          </w:p>
        </w:tc>
      </w:tr>
      <w:tr w:rsidR="00035AB8" w:rsidRPr="00035AB8" w14:paraId="45A35850" w14:textId="77777777" w:rsidTr="003C46BE">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1AC98D92"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P05</w:t>
            </w:r>
          </w:p>
        </w:tc>
        <w:tc>
          <w:tcPr>
            <w:tcW w:w="1123" w:type="dxa"/>
            <w:tcBorders>
              <w:top w:val="nil"/>
              <w:left w:val="nil"/>
              <w:bottom w:val="single" w:sz="4" w:space="0" w:color="auto"/>
              <w:right w:val="single" w:sz="4" w:space="0" w:color="auto"/>
            </w:tcBorders>
            <w:shd w:val="clear" w:color="auto" w:fill="auto"/>
            <w:hideMark/>
          </w:tcPr>
          <w:p w14:paraId="4148D53C"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CW36</w:t>
            </w:r>
          </w:p>
        </w:tc>
        <w:tc>
          <w:tcPr>
            <w:tcW w:w="1804" w:type="dxa"/>
            <w:tcBorders>
              <w:top w:val="nil"/>
              <w:left w:val="nil"/>
              <w:bottom w:val="single" w:sz="4" w:space="0" w:color="auto"/>
              <w:right w:val="single" w:sz="4" w:space="0" w:color="auto"/>
            </w:tcBorders>
            <w:shd w:val="clear" w:color="auto" w:fill="auto"/>
            <w:hideMark/>
          </w:tcPr>
          <w:p w14:paraId="2229254E"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1F88F841"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2903" w:type="dxa"/>
            <w:tcBorders>
              <w:top w:val="nil"/>
              <w:left w:val="nil"/>
              <w:bottom w:val="single" w:sz="4" w:space="0" w:color="auto"/>
              <w:right w:val="single" w:sz="4" w:space="0" w:color="auto"/>
            </w:tcBorders>
            <w:shd w:val="clear" w:color="auto" w:fill="auto"/>
            <w:hideMark/>
          </w:tcPr>
          <w:p w14:paraId="64A8A410"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Valley View Sports Pavilion, Valley View, </w:t>
            </w:r>
            <w:proofErr w:type="spellStart"/>
            <w:r w:rsidRPr="003C46BE">
              <w:rPr>
                <w:rFonts w:eastAsia="Times New Roman"/>
                <w:kern w:val="0"/>
                <w:lang w:eastAsia="en-GB"/>
                <w14:ligatures w14:val="none"/>
              </w:rPr>
              <w:t>Lemington</w:t>
            </w:r>
            <w:proofErr w:type="spellEnd"/>
            <w:r w:rsidRPr="003C46BE">
              <w:rPr>
                <w:rFonts w:eastAsia="Times New Roman"/>
                <w:kern w:val="0"/>
                <w:lang w:eastAsia="en-GB"/>
                <w14:ligatures w14:val="none"/>
              </w:rPr>
              <w:t>, Newcastle upon Tyne</w:t>
            </w:r>
          </w:p>
        </w:tc>
        <w:tc>
          <w:tcPr>
            <w:tcW w:w="992" w:type="dxa"/>
            <w:tcBorders>
              <w:top w:val="nil"/>
              <w:left w:val="nil"/>
              <w:bottom w:val="single" w:sz="4" w:space="0" w:color="auto"/>
              <w:right w:val="single" w:sz="4" w:space="0" w:color="auto"/>
            </w:tcBorders>
            <w:shd w:val="clear" w:color="auto" w:fill="auto"/>
            <w:hideMark/>
          </w:tcPr>
          <w:p w14:paraId="34AADA79"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920</w:t>
            </w:r>
          </w:p>
        </w:tc>
        <w:tc>
          <w:tcPr>
            <w:tcW w:w="1017" w:type="dxa"/>
            <w:tcBorders>
              <w:top w:val="nil"/>
              <w:left w:val="nil"/>
              <w:bottom w:val="single" w:sz="4" w:space="0" w:color="auto"/>
              <w:right w:val="single" w:sz="4" w:space="0" w:color="auto"/>
            </w:tcBorders>
            <w:shd w:val="clear" w:color="auto" w:fill="auto"/>
            <w:hideMark/>
          </w:tcPr>
          <w:p w14:paraId="198C1393"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1,297</w:t>
            </w:r>
          </w:p>
        </w:tc>
        <w:tc>
          <w:tcPr>
            <w:tcW w:w="4987" w:type="dxa"/>
            <w:tcBorders>
              <w:top w:val="nil"/>
              <w:left w:val="nil"/>
              <w:bottom w:val="single" w:sz="4" w:space="0" w:color="auto"/>
              <w:right w:val="single" w:sz="4" w:space="0" w:color="auto"/>
            </w:tcBorders>
            <w:shd w:val="clear" w:color="auto" w:fill="auto"/>
            <w:hideMark/>
          </w:tcPr>
          <w:p w14:paraId="2DD7AA0C"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7E3228CA" w14:textId="77777777" w:rsidTr="003C46BE">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267FD99E"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P06</w:t>
            </w:r>
          </w:p>
        </w:tc>
        <w:tc>
          <w:tcPr>
            <w:tcW w:w="1123" w:type="dxa"/>
            <w:tcBorders>
              <w:top w:val="nil"/>
              <w:left w:val="nil"/>
              <w:bottom w:val="single" w:sz="4" w:space="0" w:color="auto"/>
              <w:right w:val="single" w:sz="4" w:space="0" w:color="auto"/>
            </w:tcBorders>
            <w:shd w:val="clear" w:color="auto" w:fill="auto"/>
            <w:hideMark/>
          </w:tcPr>
          <w:p w14:paraId="11CC5319"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CW37</w:t>
            </w:r>
          </w:p>
        </w:tc>
        <w:tc>
          <w:tcPr>
            <w:tcW w:w="1804" w:type="dxa"/>
            <w:tcBorders>
              <w:top w:val="nil"/>
              <w:left w:val="nil"/>
              <w:bottom w:val="single" w:sz="4" w:space="0" w:color="auto"/>
              <w:right w:val="single" w:sz="4" w:space="0" w:color="auto"/>
            </w:tcBorders>
            <w:shd w:val="clear" w:color="auto" w:fill="auto"/>
            <w:hideMark/>
          </w:tcPr>
          <w:p w14:paraId="669CB19C"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North</w:t>
            </w:r>
          </w:p>
        </w:tc>
        <w:tc>
          <w:tcPr>
            <w:tcW w:w="1910" w:type="dxa"/>
            <w:tcBorders>
              <w:top w:val="nil"/>
              <w:left w:val="nil"/>
              <w:bottom w:val="single" w:sz="4" w:space="0" w:color="auto"/>
              <w:right w:val="single" w:sz="4" w:space="0" w:color="auto"/>
            </w:tcBorders>
            <w:shd w:val="clear" w:color="auto" w:fill="auto"/>
            <w:hideMark/>
          </w:tcPr>
          <w:p w14:paraId="24568B1C"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Central and West</w:t>
            </w:r>
          </w:p>
        </w:tc>
        <w:tc>
          <w:tcPr>
            <w:tcW w:w="2903" w:type="dxa"/>
            <w:tcBorders>
              <w:top w:val="nil"/>
              <w:left w:val="nil"/>
              <w:bottom w:val="single" w:sz="4" w:space="0" w:color="auto"/>
              <w:right w:val="single" w:sz="4" w:space="0" w:color="auto"/>
            </w:tcBorders>
            <w:shd w:val="clear" w:color="auto" w:fill="auto"/>
            <w:hideMark/>
          </w:tcPr>
          <w:p w14:paraId="2723780E"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Blucher Methodist Church, Blucher Terrace, Newcastle upon Tyne</w:t>
            </w:r>
          </w:p>
        </w:tc>
        <w:tc>
          <w:tcPr>
            <w:tcW w:w="992" w:type="dxa"/>
            <w:tcBorders>
              <w:top w:val="nil"/>
              <w:left w:val="nil"/>
              <w:bottom w:val="single" w:sz="4" w:space="0" w:color="auto"/>
              <w:right w:val="single" w:sz="4" w:space="0" w:color="auto"/>
            </w:tcBorders>
            <w:shd w:val="clear" w:color="auto" w:fill="auto"/>
            <w:hideMark/>
          </w:tcPr>
          <w:p w14:paraId="16C1847C"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41</w:t>
            </w:r>
          </w:p>
        </w:tc>
        <w:tc>
          <w:tcPr>
            <w:tcW w:w="1017" w:type="dxa"/>
            <w:tcBorders>
              <w:top w:val="nil"/>
              <w:left w:val="nil"/>
              <w:bottom w:val="single" w:sz="4" w:space="0" w:color="auto"/>
              <w:right w:val="single" w:sz="4" w:space="0" w:color="auto"/>
            </w:tcBorders>
            <w:shd w:val="clear" w:color="auto" w:fill="auto"/>
            <w:hideMark/>
          </w:tcPr>
          <w:p w14:paraId="190442E5"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136</w:t>
            </w:r>
          </w:p>
        </w:tc>
        <w:tc>
          <w:tcPr>
            <w:tcW w:w="4987" w:type="dxa"/>
            <w:tcBorders>
              <w:top w:val="nil"/>
              <w:left w:val="nil"/>
              <w:bottom w:val="single" w:sz="4" w:space="0" w:color="auto"/>
              <w:right w:val="single" w:sz="4" w:space="0" w:color="auto"/>
            </w:tcBorders>
            <w:shd w:val="clear" w:color="auto" w:fill="auto"/>
            <w:hideMark/>
          </w:tcPr>
          <w:p w14:paraId="5387075C"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4BB89E0B" w14:textId="2B3729B9" w:rsidR="003C46BE" w:rsidRPr="00035AB8" w:rsidRDefault="003C46BE"/>
    <w:p w14:paraId="6A1C7809" w14:textId="7AE48778" w:rsidR="003C46BE" w:rsidRPr="00035AB8" w:rsidRDefault="003C46BE" w:rsidP="003C46BE">
      <w:pPr>
        <w:ind w:left="0"/>
      </w:pPr>
    </w:p>
    <w:tbl>
      <w:tblPr>
        <w:tblW w:w="15780" w:type="dxa"/>
        <w:tblLook w:val="04A0" w:firstRow="1" w:lastRow="0" w:firstColumn="1" w:lastColumn="0" w:noHBand="0" w:noVBand="1"/>
      </w:tblPr>
      <w:tblGrid>
        <w:gridCol w:w="1043"/>
        <w:gridCol w:w="1123"/>
        <w:gridCol w:w="1804"/>
        <w:gridCol w:w="1911"/>
        <w:gridCol w:w="3531"/>
        <w:gridCol w:w="937"/>
        <w:gridCol w:w="1030"/>
        <w:gridCol w:w="4401"/>
      </w:tblGrid>
      <w:tr w:rsidR="00035AB8" w:rsidRPr="003C46BE" w14:paraId="6B279B87" w14:textId="77777777" w:rsidTr="003C46BE">
        <w:trPr>
          <w:trHeight w:val="352"/>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6135E1E3" w14:textId="77777777" w:rsidR="003C46BE" w:rsidRPr="003C46BE" w:rsidRDefault="003C46BE" w:rsidP="003C46BE">
            <w:pPr>
              <w:ind w:left="0"/>
              <w:jc w:val="center"/>
              <w:rPr>
                <w:rFonts w:eastAsia="Times New Roman"/>
                <w:b/>
                <w:bCs/>
                <w:kern w:val="0"/>
                <w:lang w:eastAsia="en-GB"/>
                <w14:ligatures w14:val="none"/>
              </w:rPr>
            </w:pPr>
            <w:r w:rsidRPr="003C46BE">
              <w:rPr>
                <w:rFonts w:eastAsia="Times New Roman"/>
                <w:b/>
                <w:bCs/>
                <w:kern w:val="0"/>
                <w:lang w:eastAsia="en-GB"/>
                <w14:ligatures w14:val="none"/>
              </w:rPr>
              <w:t>Manor Park</w:t>
            </w:r>
          </w:p>
        </w:tc>
      </w:tr>
      <w:tr w:rsidR="00035AB8" w:rsidRPr="003C46BE" w14:paraId="46C12C84" w14:textId="77777777" w:rsidTr="003C46BE">
        <w:trPr>
          <w:trHeight w:val="1055"/>
        </w:trPr>
        <w:tc>
          <w:tcPr>
            <w:tcW w:w="960" w:type="dxa"/>
            <w:tcBorders>
              <w:top w:val="nil"/>
              <w:left w:val="single" w:sz="4" w:space="0" w:color="auto"/>
              <w:bottom w:val="single" w:sz="4" w:space="0" w:color="auto"/>
              <w:right w:val="single" w:sz="4" w:space="0" w:color="auto"/>
            </w:tcBorders>
            <w:shd w:val="clear" w:color="auto" w:fill="auto"/>
            <w:hideMark/>
          </w:tcPr>
          <w:p w14:paraId="6986709E"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Polling District</w:t>
            </w:r>
          </w:p>
        </w:tc>
        <w:tc>
          <w:tcPr>
            <w:tcW w:w="1040" w:type="dxa"/>
            <w:tcBorders>
              <w:top w:val="nil"/>
              <w:left w:val="nil"/>
              <w:bottom w:val="single" w:sz="4" w:space="0" w:color="auto"/>
              <w:right w:val="single" w:sz="4" w:space="0" w:color="auto"/>
            </w:tcBorders>
            <w:shd w:val="clear" w:color="auto" w:fill="auto"/>
            <w:hideMark/>
          </w:tcPr>
          <w:p w14:paraId="659B50DC"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 xml:space="preserve">Polling Station Number </w:t>
            </w:r>
          </w:p>
        </w:tc>
        <w:tc>
          <w:tcPr>
            <w:tcW w:w="1740" w:type="dxa"/>
            <w:tcBorders>
              <w:top w:val="nil"/>
              <w:left w:val="nil"/>
              <w:bottom w:val="single" w:sz="4" w:space="0" w:color="auto"/>
              <w:right w:val="single" w:sz="4" w:space="0" w:color="auto"/>
            </w:tcBorders>
            <w:shd w:val="clear" w:color="auto" w:fill="auto"/>
            <w:hideMark/>
          </w:tcPr>
          <w:p w14:paraId="127A049B"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 xml:space="preserve">Former Parliamentary Constituency </w:t>
            </w:r>
          </w:p>
        </w:tc>
        <w:tc>
          <w:tcPr>
            <w:tcW w:w="1920" w:type="dxa"/>
            <w:tcBorders>
              <w:top w:val="nil"/>
              <w:left w:val="nil"/>
              <w:bottom w:val="single" w:sz="4" w:space="0" w:color="auto"/>
              <w:right w:val="single" w:sz="4" w:space="0" w:color="auto"/>
            </w:tcBorders>
            <w:shd w:val="clear" w:color="auto" w:fill="auto"/>
            <w:hideMark/>
          </w:tcPr>
          <w:p w14:paraId="6E0F6B5F"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 xml:space="preserve">Current Parliamentary Constituency </w:t>
            </w:r>
          </w:p>
        </w:tc>
        <w:tc>
          <w:tcPr>
            <w:tcW w:w="3700" w:type="dxa"/>
            <w:tcBorders>
              <w:top w:val="nil"/>
              <w:left w:val="nil"/>
              <w:bottom w:val="single" w:sz="4" w:space="0" w:color="auto"/>
              <w:right w:val="single" w:sz="4" w:space="0" w:color="auto"/>
            </w:tcBorders>
            <w:shd w:val="clear" w:color="auto" w:fill="auto"/>
            <w:hideMark/>
          </w:tcPr>
          <w:p w14:paraId="60971D23"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Polling Place Address</w:t>
            </w:r>
          </w:p>
        </w:tc>
        <w:tc>
          <w:tcPr>
            <w:tcW w:w="840" w:type="dxa"/>
            <w:tcBorders>
              <w:top w:val="nil"/>
              <w:left w:val="nil"/>
              <w:bottom w:val="single" w:sz="4" w:space="0" w:color="auto"/>
              <w:right w:val="single" w:sz="4" w:space="0" w:color="auto"/>
            </w:tcBorders>
            <w:shd w:val="clear" w:color="auto" w:fill="auto"/>
            <w:hideMark/>
          </w:tcPr>
          <w:p w14:paraId="2045AAD9"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Postal</w:t>
            </w:r>
          </w:p>
        </w:tc>
        <w:tc>
          <w:tcPr>
            <w:tcW w:w="940" w:type="dxa"/>
            <w:tcBorders>
              <w:top w:val="nil"/>
              <w:left w:val="nil"/>
              <w:bottom w:val="single" w:sz="4" w:space="0" w:color="auto"/>
              <w:right w:val="single" w:sz="4" w:space="0" w:color="auto"/>
            </w:tcBorders>
            <w:shd w:val="clear" w:color="auto" w:fill="auto"/>
            <w:hideMark/>
          </w:tcPr>
          <w:p w14:paraId="2BB80639"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Station</w:t>
            </w:r>
          </w:p>
        </w:tc>
        <w:tc>
          <w:tcPr>
            <w:tcW w:w="4640" w:type="dxa"/>
            <w:tcBorders>
              <w:top w:val="nil"/>
              <w:left w:val="nil"/>
              <w:bottom w:val="single" w:sz="4" w:space="0" w:color="auto"/>
              <w:right w:val="single" w:sz="4" w:space="0" w:color="auto"/>
            </w:tcBorders>
            <w:shd w:val="clear" w:color="auto" w:fill="auto"/>
            <w:hideMark/>
          </w:tcPr>
          <w:p w14:paraId="4DD385CF" w14:textId="77777777" w:rsidR="003C46BE" w:rsidRPr="003C46BE" w:rsidRDefault="003C46BE" w:rsidP="003C46BE">
            <w:pPr>
              <w:ind w:left="0"/>
              <w:rPr>
                <w:rFonts w:eastAsia="Times New Roman"/>
                <w:b/>
                <w:bCs/>
                <w:kern w:val="0"/>
                <w:lang w:eastAsia="en-GB"/>
                <w14:ligatures w14:val="none"/>
              </w:rPr>
            </w:pPr>
            <w:r w:rsidRPr="003C46BE">
              <w:rPr>
                <w:rFonts w:eastAsia="Times New Roman"/>
                <w:b/>
                <w:bCs/>
                <w:kern w:val="0"/>
                <w:lang w:eastAsia="en-GB"/>
                <w14:ligatures w14:val="none"/>
              </w:rPr>
              <w:t xml:space="preserve">Acting Returning Officer Proposals </w:t>
            </w:r>
          </w:p>
        </w:tc>
      </w:tr>
      <w:tr w:rsidR="00035AB8" w:rsidRPr="003C46BE" w14:paraId="23C0D7FD" w14:textId="77777777" w:rsidTr="003C46BE">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7BD5A761"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Q01</w:t>
            </w:r>
          </w:p>
        </w:tc>
        <w:tc>
          <w:tcPr>
            <w:tcW w:w="1040" w:type="dxa"/>
            <w:tcBorders>
              <w:top w:val="nil"/>
              <w:left w:val="nil"/>
              <w:bottom w:val="single" w:sz="4" w:space="0" w:color="auto"/>
              <w:right w:val="single" w:sz="4" w:space="0" w:color="auto"/>
            </w:tcBorders>
            <w:shd w:val="clear" w:color="auto" w:fill="auto"/>
            <w:hideMark/>
          </w:tcPr>
          <w:p w14:paraId="4E8335DD"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EW12</w:t>
            </w:r>
          </w:p>
        </w:tc>
        <w:tc>
          <w:tcPr>
            <w:tcW w:w="1740" w:type="dxa"/>
            <w:tcBorders>
              <w:top w:val="nil"/>
              <w:left w:val="nil"/>
              <w:bottom w:val="single" w:sz="4" w:space="0" w:color="auto"/>
              <w:right w:val="single" w:sz="4" w:space="0" w:color="auto"/>
            </w:tcBorders>
            <w:shd w:val="clear" w:color="auto" w:fill="auto"/>
            <w:hideMark/>
          </w:tcPr>
          <w:p w14:paraId="1AB6426B"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5D1EC242"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East and Wallsend </w:t>
            </w:r>
          </w:p>
        </w:tc>
        <w:tc>
          <w:tcPr>
            <w:tcW w:w="3700" w:type="dxa"/>
            <w:tcBorders>
              <w:top w:val="nil"/>
              <w:left w:val="nil"/>
              <w:bottom w:val="single" w:sz="4" w:space="0" w:color="auto"/>
              <w:right w:val="single" w:sz="4" w:space="0" w:color="auto"/>
            </w:tcBorders>
            <w:shd w:val="clear" w:color="auto" w:fill="auto"/>
            <w:hideMark/>
          </w:tcPr>
          <w:p w14:paraId="000F5172"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High Heaton Library, Newton Road, Newcastle upon Tyne</w:t>
            </w:r>
          </w:p>
        </w:tc>
        <w:tc>
          <w:tcPr>
            <w:tcW w:w="840" w:type="dxa"/>
            <w:tcBorders>
              <w:top w:val="nil"/>
              <w:left w:val="nil"/>
              <w:bottom w:val="single" w:sz="4" w:space="0" w:color="auto"/>
              <w:right w:val="single" w:sz="4" w:space="0" w:color="auto"/>
            </w:tcBorders>
            <w:shd w:val="clear" w:color="auto" w:fill="auto"/>
            <w:hideMark/>
          </w:tcPr>
          <w:p w14:paraId="66B4325E"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1,000</w:t>
            </w:r>
          </w:p>
        </w:tc>
        <w:tc>
          <w:tcPr>
            <w:tcW w:w="940" w:type="dxa"/>
            <w:tcBorders>
              <w:top w:val="nil"/>
              <w:left w:val="nil"/>
              <w:bottom w:val="single" w:sz="4" w:space="0" w:color="auto"/>
              <w:right w:val="single" w:sz="4" w:space="0" w:color="auto"/>
            </w:tcBorders>
            <w:shd w:val="clear" w:color="auto" w:fill="auto"/>
            <w:hideMark/>
          </w:tcPr>
          <w:p w14:paraId="29FD2395"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1,486</w:t>
            </w:r>
          </w:p>
        </w:tc>
        <w:tc>
          <w:tcPr>
            <w:tcW w:w="4640" w:type="dxa"/>
            <w:tcBorders>
              <w:top w:val="nil"/>
              <w:left w:val="nil"/>
              <w:bottom w:val="single" w:sz="4" w:space="0" w:color="auto"/>
              <w:right w:val="single" w:sz="4" w:space="0" w:color="auto"/>
            </w:tcBorders>
            <w:shd w:val="clear" w:color="auto" w:fill="auto"/>
            <w:hideMark/>
          </w:tcPr>
          <w:p w14:paraId="7DE704EC" w14:textId="77777777" w:rsidR="003C46BE" w:rsidRPr="00035AB8"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F4ACDAA" w14:textId="77777777" w:rsidR="003C46BE" w:rsidRPr="003C46BE" w:rsidRDefault="003C46BE" w:rsidP="003C46BE">
            <w:pPr>
              <w:ind w:left="0"/>
              <w:rPr>
                <w:rFonts w:eastAsia="Times New Roman"/>
                <w:kern w:val="0"/>
                <w:lang w:eastAsia="en-GB"/>
                <w14:ligatures w14:val="none"/>
              </w:rPr>
            </w:pPr>
          </w:p>
        </w:tc>
      </w:tr>
      <w:tr w:rsidR="00035AB8" w:rsidRPr="003C46BE" w14:paraId="2A7B353A" w14:textId="77777777" w:rsidTr="003C46BE">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382AC7AC"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Q02</w:t>
            </w:r>
          </w:p>
        </w:tc>
        <w:tc>
          <w:tcPr>
            <w:tcW w:w="1040" w:type="dxa"/>
            <w:tcBorders>
              <w:top w:val="nil"/>
              <w:left w:val="nil"/>
              <w:bottom w:val="single" w:sz="4" w:space="0" w:color="auto"/>
              <w:right w:val="single" w:sz="4" w:space="0" w:color="auto"/>
            </w:tcBorders>
            <w:shd w:val="clear" w:color="auto" w:fill="auto"/>
            <w:hideMark/>
          </w:tcPr>
          <w:p w14:paraId="5C3AE541"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EW13</w:t>
            </w:r>
          </w:p>
        </w:tc>
        <w:tc>
          <w:tcPr>
            <w:tcW w:w="1740" w:type="dxa"/>
            <w:tcBorders>
              <w:top w:val="nil"/>
              <w:left w:val="nil"/>
              <w:bottom w:val="single" w:sz="4" w:space="0" w:color="auto"/>
              <w:right w:val="single" w:sz="4" w:space="0" w:color="auto"/>
            </w:tcBorders>
            <w:shd w:val="clear" w:color="auto" w:fill="auto"/>
            <w:hideMark/>
          </w:tcPr>
          <w:p w14:paraId="5A79CB4C"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0D7916E7"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East and Wallsend </w:t>
            </w:r>
          </w:p>
        </w:tc>
        <w:tc>
          <w:tcPr>
            <w:tcW w:w="3700" w:type="dxa"/>
            <w:tcBorders>
              <w:top w:val="nil"/>
              <w:left w:val="nil"/>
              <w:bottom w:val="single" w:sz="4" w:space="0" w:color="auto"/>
              <w:right w:val="single" w:sz="4" w:space="0" w:color="auto"/>
            </w:tcBorders>
            <w:shd w:val="clear" w:color="auto" w:fill="auto"/>
            <w:hideMark/>
          </w:tcPr>
          <w:p w14:paraId="79704BCB"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Sports Pavilion, Cochrane Park Sports Ground, </w:t>
            </w:r>
            <w:proofErr w:type="spellStart"/>
            <w:r w:rsidRPr="003C46BE">
              <w:rPr>
                <w:rFonts w:eastAsia="Times New Roman"/>
                <w:kern w:val="0"/>
                <w:lang w:eastAsia="en-GB"/>
                <w14:ligatures w14:val="none"/>
              </w:rPr>
              <w:t>Etherstone</w:t>
            </w:r>
            <w:proofErr w:type="spellEnd"/>
            <w:r w:rsidRPr="003C46BE">
              <w:rPr>
                <w:rFonts w:eastAsia="Times New Roman"/>
                <w:kern w:val="0"/>
                <w:lang w:eastAsia="en-GB"/>
                <w14:ligatures w14:val="none"/>
              </w:rPr>
              <w:t xml:space="preserve"> Avenue, Newcastle upon Tyne</w:t>
            </w:r>
          </w:p>
        </w:tc>
        <w:tc>
          <w:tcPr>
            <w:tcW w:w="840" w:type="dxa"/>
            <w:tcBorders>
              <w:top w:val="nil"/>
              <w:left w:val="nil"/>
              <w:bottom w:val="single" w:sz="4" w:space="0" w:color="auto"/>
              <w:right w:val="single" w:sz="4" w:space="0" w:color="auto"/>
            </w:tcBorders>
            <w:shd w:val="clear" w:color="auto" w:fill="auto"/>
            <w:hideMark/>
          </w:tcPr>
          <w:p w14:paraId="6418AD92"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750</w:t>
            </w:r>
          </w:p>
        </w:tc>
        <w:tc>
          <w:tcPr>
            <w:tcW w:w="940" w:type="dxa"/>
            <w:tcBorders>
              <w:top w:val="nil"/>
              <w:left w:val="nil"/>
              <w:bottom w:val="single" w:sz="4" w:space="0" w:color="auto"/>
              <w:right w:val="single" w:sz="4" w:space="0" w:color="auto"/>
            </w:tcBorders>
            <w:shd w:val="clear" w:color="auto" w:fill="auto"/>
            <w:hideMark/>
          </w:tcPr>
          <w:p w14:paraId="21C79993"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888</w:t>
            </w:r>
          </w:p>
        </w:tc>
        <w:tc>
          <w:tcPr>
            <w:tcW w:w="4640" w:type="dxa"/>
            <w:tcBorders>
              <w:top w:val="nil"/>
              <w:left w:val="nil"/>
              <w:bottom w:val="single" w:sz="4" w:space="0" w:color="auto"/>
              <w:right w:val="single" w:sz="4" w:space="0" w:color="auto"/>
            </w:tcBorders>
            <w:shd w:val="clear" w:color="auto" w:fill="auto"/>
            <w:hideMark/>
          </w:tcPr>
          <w:p w14:paraId="0A9C7BE8" w14:textId="77777777" w:rsidR="003C46BE" w:rsidRPr="00035AB8"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015B6696" w14:textId="77777777" w:rsidR="003C46BE" w:rsidRPr="003C46BE" w:rsidRDefault="003C46BE" w:rsidP="003C46BE">
            <w:pPr>
              <w:ind w:left="0"/>
              <w:rPr>
                <w:rFonts w:eastAsia="Times New Roman"/>
                <w:kern w:val="0"/>
                <w:lang w:eastAsia="en-GB"/>
                <w14:ligatures w14:val="none"/>
              </w:rPr>
            </w:pPr>
          </w:p>
        </w:tc>
      </w:tr>
      <w:tr w:rsidR="00035AB8" w:rsidRPr="003C46BE" w14:paraId="52850F91" w14:textId="77777777" w:rsidTr="003C46BE">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53B5B668"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Q03</w:t>
            </w:r>
          </w:p>
        </w:tc>
        <w:tc>
          <w:tcPr>
            <w:tcW w:w="1040" w:type="dxa"/>
            <w:tcBorders>
              <w:top w:val="nil"/>
              <w:left w:val="nil"/>
              <w:bottom w:val="single" w:sz="4" w:space="0" w:color="auto"/>
              <w:right w:val="single" w:sz="4" w:space="0" w:color="auto"/>
            </w:tcBorders>
            <w:shd w:val="clear" w:color="auto" w:fill="auto"/>
            <w:hideMark/>
          </w:tcPr>
          <w:p w14:paraId="7D238BEE"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EW14</w:t>
            </w:r>
          </w:p>
        </w:tc>
        <w:tc>
          <w:tcPr>
            <w:tcW w:w="1740" w:type="dxa"/>
            <w:tcBorders>
              <w:top w:val="nil"/>
              <w:left w:val="nil"/>
              <w:bottom w:val="single" w:sz="4" w:space="0" w:color="auto"/>
              <w:right w:val="single" w:sz="4" w:space="0" w:color="auto"/>
            </w:tcBorders>
            <w:shd w:val="clear" w:color="auto" w:fill="auto"/>
            <w:hideMark/>
          </w:tcPr>
          <w:p w14:paraId="57BC3161"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69BF4342"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East and Wallsend </w:t>
            </w:r>
          </w:p>
        </w:tc>
        <w:tc>
          <w:tcPr>
            <w:tcW w:w="3700" w:type="dxa"/>
            <w:tcBorders>
              <w:top w:val="nil"/>
              <w:left w:val="nil"/>
              <w:bottom w:val="single" w:sz="4" w:space="0" w:color="auto"/>
              <w:right w:val="single" w:sz="4" w:space="0" w:color="auto"/>
            </w:tcBorders>
            <w:shd w:val="clear" w:color="auto" w:fill="auto"/>
            <w:hideMark/>
          </w:tcPr>
          <w:p w14:paraId="69841FD4"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Sports Pavilion, Cochrane Park Sports Ground, </w:t>
            </w:r>
            <w:proofErr w:type="spellStart"/>
            <w:r w:rsidRPr="003C46BE">
              <w:rPr>
                <w:rFonts w:eastAsia="Times New Roman"/>
                <w:kern w:val="0"/>
                <w:lang w:eastAsia="en-GB"/>
                <w14:ligatures w14:val="none"/>
              </w:rPr>
              <w:t>Etherstone</w:t>
            </w:r>
            <w:proofErr w:type="spellEnd"/>
            <w:r w:rsidRPr="003C46BE">
              <w:rPr>
                <w:rFonts w:eastAsia="Times New Roman"/>
                <w:kern w:val="0"/>
                <w:lang w:eastAsia="en-GB"/>
                <w14:ligatures w14:val="none"/>
              </w:rPr>
              <w:t xml:space="preserve"> Avenue, Newcastle upon Tyne</w:t>
            </w:r>
          </w:p>
        </w:tc>
        <w:tc>
          <w:tcPr>
            <w:tcW w:w="840" w:type="dxa"/>
            <w:tcBorders>
              <w:top w:val="nil"/>
              <w:left w:val="nil"/>
              <w:bottom w:val="single" w:sz="4" w:space="0" w:color="auto"/>
              <w:right w:val="single" w:sz="4" w:space="0" w:color="auto"/>
            </w:tcBorders>
            <w:shd w:val="clear" w:color="auto" w:fill="auto"/>
            <w:hideMark/>
          </w:tcPr>
          <w:p w14:paraId="0CC5F497"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816</w:t>
            </w:r>
          </w:p>
        </w:tc>
        <w:tc>
          <w:tcPr>
            <w:tcW w:w="940" w:type="dxa"/>
            <w:tcBorders>
              <w:top w:val="nil"/>
              <w:left w:val="nil"/>
              <w:bottom w:val="single" w:sz="4" w:space="0" w:color="auto"/>
              <w:right w:val="single" w:sz="4" w:space="0" w:color="auto"/>
            </w:tcBorders>
            <w:shd w:val="clear" w:color="auto" w:fill="auto"/>
            <w:hideMark/>
          </w:tcPr>
          <w:p w14:paraId="2144FFE7"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703</w:t>
            </w:r>
          </w:p>
        </w:tc>
        <w:tc>
          <w:tcPr>
            <w:tcW w:w="4640" w:type="dxa"/>
            <w:tcBorders>
              <w:top w:val="nil"/>
              <w:left w:val="nil"/>
              <w:bottom w:val="single" w:sz="4" w:space="0" w:color="auto"/>
              <w:right w:val="single" w:sz="4" w:space="0" w:color="auto"/>
            </w:tcBorders>
            <w:shd w:val="clear" w:color="auto" w:fill="auto"/>
            <w:hideMark/>
          </w:tcPr>
          <w:p w14:paraId="26BDDDA9" w14:textId="77777777" w:rsidR="003C46BE" w:rsidRPr="00035AB8"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F19F97C" w14:textId="77777777" w:rsidR="003C46BE" w:rsidRPr="003C46BE" w:rsidRDefault="003C46BE" w:rsidP="003C46BE">
            <w:pPr>
              <w:ind w:left="0"/>
              <w:rPr>
                <w:rFonts w:eastAsia="Times New Roman"/>
                <w:kern w:val="0"/>
                <w:lang w:eastAsia="en-GB"/>
                <w14:ligatures w14:val="none"/>
              </w:rPr>
            </w:pPr>
          </w:p>
        </w:tc>
      </w:tr>
      <w:tr w:rsidR="00035AB8" w:rsidRPr="003C46BE" w14:paraId="7A99D746" w14:textId="77777777" w:rsidTr="003C46BE">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55B321E3"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Q04</w:t>
            </w:r>
          </w:p>
        </w:tc>
        <w:tc>
          <w:tcPr>
            <w:tcW w:w="1040" w:type="dxa"/>
            <w:tcBorders>
              <w:top w:val="nil"/>
              <w:left w:val="nil"/>
              <w:bottom w:val="single" w:sz="4" w:space="0" w:color="auto"/>
              <w:right w:val="single" w:sz="4" w:space="0" w:color="auto"/>
            </w:tcBorders>
            <w:shd w:val="clear" w:color="auto" w:fill="auto"/>
            <w:hideMark/>
          </w:tcPr>
          <w:p w14:paraId="5427F71A"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EW15</w:t>
            </w:r>
          </w:p>
        </w:tc>
        <w:tc>
          <w:tcPr>
            <w:tcW w:w="1740" w:type="dxa"/>
            <w:tcBorders>
              <w:top w:val="nil"/>
              <w:left w:val="nil"/>
              <w:bottom w:val="single" w:sz="4" w:space="0" w:color="auto"/>
              <w:right w:val="single" w:sz="4" w:space="0" w:color="auto"/>
            </w:tcBorders>
            <w:shd w:val="clear" w:color="auto" w:fill="auto"/>
            <w:hideMark/>
          </w:tcPr>
          <w:p w14:paraId="1C3F8108"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4B45C88D"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East and Wallsend </w:t>
            </w:r>
          </w:p>
        </w:tc>
        <w:tc>
          <w:tcPr>
            <w:tcW w:w="3700" w:type="dxa"/>
            <w:tcBorders>
              <w:top w:val="nil"/>
              <w:left w:val="nil"/>
              <w:bottom w:val="single" w:sz="4" w:space="0" w:color="auto"/>
              <w:right w:val="single" w:sz="4" w:space="0" w:color="auto"/>
            </w:tcBorders>
            <w:shd w:val="clear" w:color="auto" w:fill="auto"/>
            <w:hideMark/>
          </w:tcPr>
          <w:p w14:paraId="4F2BAF59"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Benton Park Primary School, </w:t>
            </w:r>
            <w:proofErr w:type="spellStart"/>
            <w:r w:rsidRPr="003C46BE">
              <w:rPr>
                <w:rFonts w:eastAsia="Times New Roman"/>
                <w:kern w:val="0"/>
                <w:lang w:eastAsia="en-GB"/>
                <w14:ligatures w14:val="none"/>
              </w:rPr>
              <w:t>Corchester</w:t>
            </w:r>
            <w:proofErr w:type="spellEnd"/>
            <w:r w:rsidRPr="003C46BE">
              <w:rPr>
                <w:rFonts w:eastAsia="Times New Roman"/>
                <w:kern w:val="0"/>
                <w:lang w:eastAsia="en-GB"/>
                <w14:ligatures w14:val="none"/>
              </w:rPr>
              <w:t xml:space="preserve"> Walk, Newcastle upon Tyne</w:t>
            </w:r>
          </w:p>
        </w:tc>
        <w:tc>
          <w:tcPr>
            <w:tcW w:w="840" w:type="dxa"/>
            <w:tcBorders>
              <w:top w:val="nil"/>
              <w:left w:val="nil"/>
              <w:bottom w:val="single" w:sz="4" w:space="0" w:color="auto"/>
              <w:right w:val="single" w:sz="4" w:space="0" w:color="auto"/>
            </w:tcBorders>
            <w:shd w:val="clear" w:color="auto" w:fill="auto"/>
            <w:hideMark/>
          </w:tcPr>
          <w:p w14:paraId="59F2D946"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537</w:t>
            </w:r>
          </w:p>
        </w:tc>
        <w:tc>
          <w:tcPr>
            <w:tcW w:w="940" w:type="dxa"/>
            <w:tcBorders>
              <w:top w:val="nil"/>
              <w:left w:val="nil"/>
              <w:bottom w:val="single" w:sz="4" w:space="0" w:color="auto"/>
              <w:right w:val="single" w:sz="4" w:space="0" w:color="auto"/>
            </w:tcBorders>
            <w:shd w:val="clear" w:color="auto" w:fill="auto"/>
            <w:hideMark/>
          </w:tcPr>
          <w:p w14:paraId="54863A81" w14:textId="77777777" w:rsidR="003C46BE" w:rsidRPr="003C46BE"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1,004</w:t>
            </w:r>
          </w:p>
        </w:tc>
        <w:tc>
          <w:tcPr>
            <w:tcW w:w="4640" w:type="dxa"/>
            <w:tcBorders>
              <w:top w:val="nil"/>
              <w:left w:val="nil"/>
              <w:bottom w:val="single" w:sz="4" w:space="0" w:color="auto"/>
              <w:right w:val="single" w:sz="4" w:space="0" w:color="auto"/>
            </w:tcBorders>
            <w:shd w:val="clear" w:color="auto" w:fill="auto"/>
            <w:hideMark/>
          </w:tcPr>
          <w:p w14:paraId="1A45AB58" w14:textId="77777777" w:rsidR="003C46BE" w:rsidRPr="00035AB8" w:rsidRDefault="003C46BE" w:rsidP="003C46BE">
            <w:pPr>
              <w:ind w:left="0"/>
              <w:rPr>
                <w:rFonts w:eastAsia="Times New Roman"/>
                <w:kern w:val="0"/>
                <w:lang w:eastAsia="en-GB"/>
                <w14:ligatures w14:val="none"/>
              </w:rPr>
            </w:pPr>
            <w:r w:rsidRPr="003C46BE">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3C7F4C2B" w14:textId="77777777" w:rsidR="003C46BE" w:rsidRPr="003C46BE" w:rsidRDefault="003C46BE" w:rsidP="003C46BE">
            <w:pPr>
              <w:ind w:left="0"/>
              <w:rPr>
                <w:rFonts w:eastAsia="Times New Roman"/>
                <w:kern w:val="0"/>
                <w:lang w:eastAsia="en-GB"/>
                <w14:ligatures w14:val="none"/>
              </w:rPr>
            </w:pPr>
          </w:p>
        </w:tc>
      </w:tr>
    </w:tbl>
    <w:p w14:paraId="3BFE70B8" w14:textId="201F4165" w:rsidR="003C46BE" w:rsidRPr="00035AB8" w:rsidRDefault="003C46BE" w:rsidP="003C46BE">
      <w:pPr>
        <w:ind w:left="0"/>
      </w:pPr>
    </w:p>
    <w:p w14:paraId="74C70BEE" w14:textId="77777777" w:rsidR="003C46BE" w:rsidRPr="00035AB8" w:rsidRDefault="003C46BE" w:rsidP="003C46BE">
      <w:pPr>
        <w:ind w:left="0"/>
      </w:pPr>
    </w:p>
    <w:p w14:paraId="0C8AFB1D" w14:textId="4AD03A30" w:rsidR="003C46BE" w:rsidRPr="00035AB8" w:rsidRDefault="003C46BE">
      <w:r w:rsidRPr="00035AB8">
        <w:br w:type="page"/>
      </w:r>
    </w:p>
    <w:tbl>
      <w:tblPr>
        <w:tblW w:w="15780" w:type="dxa"/>
        <w:tblLook w:val="04A0" w:firstRow="1" w:lastRow="0" w:firstColumn="1" w:lastColumn="0" w:noHBand="0" w:noVBand="1"/>
      </w:tblPr>
      <w:tblGrid>
        <w:gridCol w:w="1043"/>
        <w:gridCol w:w="1123"/>
        <w:gridCol w:w="1804"/>
        <w:gridCol w:w="1909"/>
        <w:gridCol w:w="3019"/>
        <w:gridCol w:w="937"/>
        <w:gridCol w:w="1075"/>
        <w:gridCol w:w="4870"/>
      </w:tblGrid>
      <w:tr w:rsidR="00035AB8" w:rsidRPr="009F2531" w14:paraId="7633E7C1" w14:textId="77777777" w:rsidTr="009F2531">
        <w:trPr>
          <w:trHeight w:val="420"/>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721A4E1F" w14:textId="77777777" w:rsidR="009F2531" w:rsidRPr="009F2531" w:rsidRDefault="009F2531" w:rsidP="009F2531">
            <w:pPr>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 xml:space="preserve">Monument </w:t>
            </w:r>
          </w:p>
        </w:tc>
      </w:tr>
      <w:tr w:rsidR="00035AB8" w:rsidRPr="00035AB8" w14:paraId="1D6C700D" w14:textId="77777777" w:rsidTr="009F2531">
        <w:trPr>
          <w:trHeight w:val="839"/>
        </w:trPr>
        <w:tc>
          <w:tcPr>
            <w:tcW w:w="1043" w:type="dxa"/>
            <w:tcBorders>
              <w:top w:val="nil"/>
              <w:left w:val="single" w:sz="4" w:space="0" w:color="auto"/>
              <w:bottom w:val="single" w:sz="4" w:space="0" w:color="auto"/>
              <w:right w:val="single" w:sz="4" w:space="0" w:color="auto"/>
            </w:tcBorders>
            <w:shd w:val="clear" w:color="auto" w:fill="auto"/>
            <w:hideMark/>
          </w:tcPr>
          <w:p w14:paraId="404ED7EA"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auto"/>
            <w:hideMark/>
          </w:tcPr>
          <w:p w14:paraId="2BBE0F24"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auto"/>
            <w:hideMark/>
          </w:tcPr>
          <w:p w14:paraId="35579778"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09" w:type="dxa"/>
            <w:tcBorders>
              <w:top w:val="nil"/>
              <w:left w:val="nil"/>
              <w:bottom w:val="single" w:sz="4" w:space="0" w:color="auto"/>
              <w:right w:val="single" w:sz="4" w:space="0" w:color="auto"/>
            </w:tcBorders>
            <w:shd w:val="clear" w:color="auto" w:fill="auto"/>
            <w:hideMark/>
          </w:tcPr>
          <w:p w14:paraId="7C5AA3B1"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019" w:type="dxa"/>
            <w:tcBorders>
              <w:top w:val="nil"/>
              <w:left w:val="nil"/>
              <w:bottom w:val="single" w:sz="4" w:space="0" w:color="auto"/>
              <w:right w:val="single" w:sz="4" w:space="0" w:color="auto"/>
            </w:tcBorders>
            <w:shd w:val="clear" w:color="auto" w:fill="auto"/>
            <w:hideMark/>
          </w:tcPr>
          <w:p w14:paraId="3C46B9FB"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37" w:type="dxa"/>
            <w:tcBorders>
              <w:top w:val="nil"/>
              <w:left w:val="nil"/>
              <w:bottom w:val="single" w:sz="4" w:space="0" w:color="auto"/>
              <w:right w:val="single" w:sz="4" w:space="0" w:color="auto"/>
            </w:tcBorders>
            <w:shd w:val="clear" w:color="auto" w:fill="auto"/>
            <w:hideMark/>
          </w:tcPr>
          <w:p w14:paraId="0059B59E"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1075" w:type="dxa"/>
            <w:tcBorders>
              <w:top w:val="nil"/>
              <w:left w:val="nil"/>
              <w:bottom w:val="single" w:sz="4" w:space="0" w:color="auto"/>
              <w:right w:val="single" w:sz="4" w:space="0" w:color="auto"/>
            </w:tcBorders>
            <w:shd w:val="clear" w:color="auto" w:fill="auto"/>
            <w:hideMark/>
          </w:tcPr>
          <w:p w14:paraId="0C99234D"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870" w:type="dxa"/>
            <w:tcBorders>
              <w:top w:val="nil"/>
              <w:left w:val="nil"/>
              <w:bottom w:val="single" w:sz="4" w:space="0" w:color="auto"/>
              <w:right w:val="single" w:sz="4" w:space="0" w:color="auto"/>
            </w:tcBorders>
            <w:shd w:val="clear" w:color="auto" w:fill="auto"/>
            <w:hideMark/>
          </w:tcPr>
          <w:p w14:paraId="69EBFD97"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035AB8" w:rsidRPr="00035AB8" w14:paraId="566F2D4C"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641363F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R01</w:t>
            </w:r>
          </w:p>
        </w:tc>
        <w:tc>
          <w:tcPr>
            <w:tcW w:w="1123" w:type="dxa"/>
            <w:tcBorders>
              <w:top w:val="nil"/>
              <w:left w:val="nil"/>
              <w:bottom w:val="single" w:sz="4" w:space="0" w:color="auto"/>
              <w:right w:val="single" w:sz="4" w:space="0" w:color="auto"/>
            </w:tcBorders>
            <w:shd w:val="clear" w:color="auto" w:fill="auto"/>
            <w:hideMark/>
          </w:tcPr>
          <w:p w14:paraId="56EF9C6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CW38</w:t>
            </w:r>
          </w:p>
        </w:tc>
        <w:tc>
          <w:tcPr>
            <w:tcW w:w="1804" w:type="dxa"/>
            <w:tcBorders>
              <w:top w:val="nil"/>
              <w:left w:val="nil"/>
              <w:bottom w:val="single" w:sz="4" w:space="0" w:color="auto"/>
              <w:right w:val="single" w:sz="4" w:space="0" w:color="auto"/>
            </w:tcBorders>
            <w:shd w:val="clear" w:color="auto" w:fill="auto"/>
            <w:hideMark/>
          </w:tcPr>
          <w:p w14:paraId="414FFDC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w:t>
            </w:r>
          </w:p>
        </w:tc>
        <w:tc>
          <w:tcPr>
            <w:tcW w:w="1909" w:type="dxa"/>
            <w:tcBorders>
              <w:top w:val="nil"/>
              <w:left w:val="nil"/>
              <w:bottom w:val="single" w:sz="4" w:space="0" w:color="auto"/>
              <w:right w:val="single" w:sz="4" w:space="0" w:color="auto"/>
            </w:tcBorders>
            <w:shd w:val="clear" w:color="auto" w:fill="auto"/>
            <w:hideMark/>
          </w:tcPr>
          <w:p w14:paraId="34C867E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019" w:type="dxa"/>
            <w:tcBorders>
              <w:top w:val="nil"/>
              <w:left w:val="nil"/>
              <w:bottom w:val="single" w:sz="4" w:space="0" w:color="auto"/>
              <w:right w:val="single" w:sz="4" w:space="0" w:color="auto"/>
            </w:tcBorders>
            <w:shd w:val="clear" w:color="auto" w:fill="auto"/>
            <w:hideMark/>
          </w:tcPr>
          <w:p w14:paraId="0746FF3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Dance City, Temple Street, Newcastle upon Tyne</w:t>
            </w:r>
          </w:p>
        </w:tc>
        <w:tc>
          <w:tcPr>
            <w:tcW w:w="937" w:type="dxa"/>
            <w:tcBorders>
              <w:top w:val="nil"/>
              <w:left w:val="nil"/>
              <w:bottom w:val="single" w:sz="4" w:space="0" w:color="auto"/>
              <w:right w:val="single" w:sz="4" w:space="0" w:color="auto"/>
            </w:tcBorders>
            <w:shd w:val="clear" w:color="auto" w:fill="auto"/>
            <w:hideMark/>
          </w:tcPr>
          <w:p w14:paraId="49BA4D0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534</w:t>
            </w:r>
          </w:p>
        </w:tc>
        <w:tc>
          <w:tcPr>
            <w:tcW w:w="1075" w:type="dxa"/>
            <w:tcBorders>
              <w:top w:val="nil"/>
              <w:left w:val="nil"/>
              <w:bottom w:val="single" w:sz="4" w:space="0" w:color="auto"/>
              <w:right w:val="single" w:sz="4" w:space="0" w:color="auto"/>
            </w:tcBorders>
            <w:shd w:val="clear" w:color="auto" w:fill="auto"/>
            <w:hideMark/>
          </w:tcPr>
          <w:p w14:paraId="0B28FFA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1,998</w:t>
            </w:r>
          </w:p>
        </w:tc>
        <w:tc>
          <w:tcPr>
            <w:tcW w:w="4870" w:type="dxa"/>
            <w:tcBorders>
              <w:top w:val="nil"/>
              <w:left w:val="nil"/>
              <w:bottom w:val="single" w:sz="4" w:space="0" w:color="auto"/>
              <w:right w:val="single" w:sz="4" w:space="0" w:color="auto"/>
            </w:tcBorders>
            <w:shd w:val="clear" w:color="auto" w:fill="auto"/>
            <w:hideMark/>
          </w:tcPr>
          <w:p w14:paraId="3EE4467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1A8B816E"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0229AB0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R02</w:t>
            </w:r>
          </w:p>
        </w:tc>
        <w:tc>
          <w:tcPr>
            <w:tcW w:w="1123" w:type="dxa"/>
            <w:tcBorders>
              <w:top w:val="nil"/>
              <w:left w:val="nil"/>
              <w:bottom w:val="single" w:sz="4" w:space="0" w:color="auto"/>
              <w:right w:val="single" w:sz="4" w:space="0" w:color="auto"/>
            </w:tcBorders>
            <w:shd w:val="clear" w:color="auto" w:fill="auto"/>
            <w:hideMark/>
          </w:tcPr>
          <w:p w14:paraId="139407E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CW39</w:t>
            </w:r>
          </w:p>
        </w:tc>
        <w:tc>
          <w:tcPr>
            <w:tcW w:w="1804" w:type="dxa"/>
            <w:tcBorders>
              <w:top w:val="nil"/>
              <w:left w:val="nil"/>
              <w:bottom w:val="single" w:sz="4" w:space="0" w:color="auto"/>
              <w:right w:val="single" w:sz="4" w:space="0" w:color="auto"/>
            </w:tcBorders>
            <w:shd w:val="clear" w:color="auto" w:fill="auto"/>
            <w:hideMark/>
          </w:tcPr>
          <w:p w14:paraId="30FF541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w:t>
            </w:r>
          </w:p>
        </w:tc>
        <w:tc>
          <w:tcPr>
            <w:tcW w:w="1909" w:type="dxa"/>
            <w:tcBorders>
              <w:top w:val="nil"/>
              <w:left w:val="nil"/>
              <w:bottom w:val="single" w:sz="4" w:space="0" w:color="auto"/>
              <w:right w:val="single" w:sz="4" w:space="0" w:color="auto"/>
            </w:tcBorders>
            <w:shd w:val="clear" w:color="auto" w:fill="auto"/>
            <w:hideMark/>
          </w:tcPr>
          <w:p w14:paraId="4E4A429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019" w:type="dxa"/>
            <w:tcBorders>
              <w:top w:val="nil"/>
              <w:left w:val="nil"/>
              <w:bottom w:val="single" w:sz="4" w:space="0" w:color="auto"/>
              <w:right w:val="single" w:sz="4" w:space="0" w:color="auto"/>
            </w:tcBorders>
            <w:shd w:val="clear" w:color="auto" w:fill="auto"/>
            <w:hideMark/>
          </w:tcPr>
          <w:p w14:paraId="11EA3A5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Community Room - Cruddas Park Shopping Centre, Cruddas Park, Newcastle upon Tyne</w:t>
            </w:r>
          </w:p>
        </w:tc>
        <w:tc>
          <w:tcPr>
            <w:tcW w:w="937" w:type="dxa"/>
            <w:tcBorders>
              <w:top w:val="nil"/>
              <w:left w:val="nil"/>
              <w:bottom w:val="single" w:sz="4" w:space="0" w:color="auto"/>
              <w:right w:val="single" w:sz="4" w:space="0" w:color="auto"/>
            </w:tcBorders>
            <w:shd w:val="clear" w:color="auto" w:fill="auto"/>
            <w:hideMark/>
          </w:tcPr>
          <w:p w14:paraId="61CD8D2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224</w:t>
            </w:r>
          </w:p>
        </w:tc>
        <w:tc>
          <w:tcPr>
            <w:tcW w:w="1075" w:type="dxa"/>
            <w:tcBorders>
              <w:top w:val="nil"/>
              <w:left w:val="nil"/>
              <w:bottom w:val="single" w:sz="4" w:space="0" w:color="auto"/>
              <w:right w:val="single" w:sz="4" w:space="0" w:color="auto"/>
            </w:tcBorders>
            <w:shd w:val="clear" w:color="auto" w:fill="auto"/>
            <w:hideMark/>
          </w:tcPr>
          <w:p w14:paraId="25ADC234"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374</w:t>
            </w:r>
          </w:p>
        </w:tc>
        <w:tc>
          <w:tcPr>
            <w:tcW w:w="4870" w:type="dxa"/>
            <w:tcBorders>
              <w:top w:val="nil"/>
              <w:left w:val="nil"/>
              <w:bottom w:val="single" w:sz="4" w:space="0" w:color="auto"/>
              <w:right w:val="single" w:sz="4" w:space="0" w:color="auto"/>
            </w:tcBorders>
            <w:shd w:val="clear" w:color="auto" w:fill="auto"/>
            <w:hideMark/>
          </w:tcPr>
          <w:p w14:paraId="160009F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7C68D7FC"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4F128F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R03</w:t>
            </w:r>
          </w:p>
        </w:tc>
        <w:tc>
          <w:tcPr>
            <w:tcW w:w="1123" w:type="dxa"/>
            <w:tcBorders>
              <w:top w:val="nil"/>
              <w:left w:val="nil"/>
              <w:bottom w:val="single" w:sz="4" w:space="0" w:color="auto"/>
              <w:right w:val="single" w:sz="4" w:space="0" w:color="auto"/>
            </w:tcBorders>
            <w:shd w:val="clear" w:color="auto" w:fill="auto"/>
            <w:hideMark/>
          </w:tcPr>
          <w:p w14:paraId="62BE251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CW40</w:t>
            </w:r>
          </w:p>
        </w:tc>
        <w:tc>
          <w:tcPr>
            <w:tcW w:w="1804" w:type="dxa"/>
            <w:tcBorders>
              <w:top w:val="nil"/>
              <w:left w:val="nil"/>
              <w:bottom w:val="single" w:sz="4" w:space="0" w:color="auto"/>
              <w:right w:val="single" w:sz="4" w:space="0" w:color="auto"/>
            </w:tcBorders>
            <w:shd w:val="clear" w:color="auto" w:fill="auto"/>
            <w:hideMark/>
          </w:tcPr>
          <w:p w14:paraId="33A1993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w:t>
            </w:r>
          </w:p>
        </w:tc>
        <w:tc>
          <w:tcPr>
            <w:tcW w:w="1909" w:type="dxa"/>
            <w:tcBorders>
              <w:top w:val="nil"/>
              <w:left w:val="nil"/>
              <w:bottom w:val="single" w:sz="4" w:space="0" w:color="auto"/>
              <w:right w:val="single" w:sz="4" w:space="0" w:color="auto"/>
            </w:tcBorders>
            <w:shd w:val="clear" w:color="auto" w:fill="auto"/>
            <w:hideMark/>
          </w:tcPr>
          <w:p w14:paraId="598036E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019" w:type="dxa"/>
            <w:tcBorders>
              <w:top w:val="nil"/>
              <w:left w:val="nil"/>
              <w:bottom w:val="single" w:sz="4" w:space="0" w:color="auto"/>
              <w:right w:val="single" w:sz="4" w:space="0" w:color="auto"/>
            </w:tcBorders>
            <w:shd w:val="clear" w:color="auto" w:fill="auto"/>
            <w:hideMark/>
          </w:tcPr>
          <w:p w14:paraId="26C7779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Civic Centre, Arches Reception (Right), Ceremonial Way, Newcastle upon Tyne</w:t>
            </w:r>
          </w:p>
        </w:tc>
        <w:tc>
          <w:tcPr>
            <w:tcW w:w="937" w:type="dxa"/>
            <w:tcBorders>
              <w:top w:val="nil"/>
              <w:left w:val="nil"/>
              <w:bottom w:val="single" w:sz="4" w:space="0" w:color="auto"/>
              <w:right w:val="single" w:sz="4" w:space="0" w:color="auto"/>
            </w:tcBorders>
            <w:shd w:val="clear" w:color="auto" w:fill="auto"/>
            <w:hideMark/>
          </w:tcPr>
          <w:p w14:paraId="4D449C4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156</w:t>
            </w:r>
          </w:p>
        </w:tc>
        <w:tc>
          <w:tcPr>
            <w:tcW w:w="1075" w:type="dxa"/>
            <w:tcBorders>
              <w:top w:val="nil"/>
              <w:left w:val="nil"/>
              <w:bottom w:val="single" w:sz="4" w:space="0" w:color="auto"/>
              <w:right w:val="single" w:sz="4" w:space="0" w:color="auto"/>
            </w:tcBorders>
            <w:shd w:val="clear" w:color="auto" w:fill="auto"/>
            <w:hideMark/>
          </w:tcPr>
          <w:p w14:paraId="5C2B116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709</w:t>
            </w:r>
          </w:p>
        </w:tc>
        <w:tc>
          <w:tcPr>
            <w:tcW w:w="4870" w:type="dxa"/>
            <w:tcBorders>
              <w:top w:val="nil"/>
              <w:left w:val="nil"/>
              <w:bottom w:val="single" w:sz="4" w:space="0" w:color="auto"/>
              <w:right w:val="single" w:sz="4" w:space="0" w:color="auto"/>
            </w:tcBorders>
            <w:shd w:val="clear" w:color="auto" w:fill="auto"/>
            <w:hideMark/>
          </w:tcPr>
          <w:p w14:paraId="7B47613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037351E8"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5D32E57E"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R04</w:t>
            </w:r>
          </w:p>
        </w:tc>
        <w:tc>
          <w:tcPr>
            <w:tcW w:w="1123" w:type="dxa"/>
            <w:tcBorders>
              <w:top w:val="nil"/>
              <w:left w:val="nil"/>
              <w:bottom w:val="single" w:sz="4" w:space="0" w:color="auto"/>
              <w:right w:val="single" w:sz="4" w:space="0" w:color="auto"/>
            </w:tcBorders>
            <w:shd w:val="clear" w:color="auto" w:fill="auto"/>
            <w:hideMark/>
          </w:tcPr>
          <w:p w14:paraId="049AF1D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CW41</w:t>
            </w:r>
          </w:p>
        </w:tc>
        <w:tc>
          <w:tcPr>
            <w:tcW w:w="1804" w:type="dxa"/>
            <w:tcBorders>
              <w:top w:val="nil"/>
              <w:left w:val="nil"/>
              <w:bottom w:val="single" w:sz="4" w:space="0" w:color="auto"/>
              <w:right w:val="single" w:sz="4" w:space="0" w:color="auto"/>
            </w:tcBorders>
            <w:shd w:val="clear" w:color="auto" w:fill="auto"/>
            <w:hideMark/>
          </w:tcPr>
          <w:p w14:paraId="473D4BA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09" w:type="dxa"/>
            <w:tcBorders>
              <w:top w:val="nil"/>
              <w:left w:val="nil"/>
              <w:bottom w:val="single" w:sz="4" w:space="0" w:color="auto"/>
              <w:right w:val="single" w:sz="4" w:space="0" w:color="auto"/>
            </w:tcBorders>
            <w:shd w:val="clear" w:color="auto" w:fill="auto"/>
            <w:hideMark/>
          </w:tcPr>
          <w:p w14:paraId="158C317E"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019" w:type="dxa"/>
            <w:tcBorders>
              <w:top w:val="nil"/>
              <w:left w:val="nil"/>
              <w:bottom w:val="single" w:sz="4" w:space="0" w:color="auto"/>
              <w:right w:val="single" w:sz="4" w:space="0" w:color="auto"/>
            </w:tcBorders>
            <w:shd w:val="clear" w:color="auto" w:fill="auto"/>
            <w:hideMark/>
          </w:tcPr>
          <w:p w14:paraId="3E5370D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Civic Centre, Arches Reception (Left), Ceremonial Way, Newcastle upon Tyne</w:t>
            </w:r>
          </w:p>
        </w:tc>
        <w:tc>
          <w:tcPr>
            <w:tcW w:w="937" w:type="dxa"/>
            <w:tcBorders>
              <w:top w:val="nil"/>
              <w:left w:val="nil"/>
              <w:bottom w:val="single" w:sz="4" w:space="0" w:color="auto"/>
              <w:right w:val="single" w:sz="4" w:space="0" w:color="auto"/>
            </w:tcBorders>
            <w:shd w:val="clear" w:color="auto" w:fill="auto"/>
            <w:hideMark/>
          </w:tcPr>
          <w:p w14:paraId="221D89B5"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56</w:t>
            </w:r>
          </w:p>
        </w:tc>
        <w:tc>
          <w:tcPr>
            <w:tcW w:w="1075" w:type="dxa"/>
            <w:tcBorders>
              <w:top w:val="nil"/>
              <w:left w:val="nil"/>
              <w:bottom w:val="single" w:sz="4" w:space="0" w:color="auto"/>
              <w:right w:val="single" w:sz="4" w:space="0" w:color="auto"/>
            </w:tcBorders>
            <w:shd w:val="clear" w:color="auto" w:fill="auto"/>
            <w:hideMark/>
          </w:tcPr>
          <w:p w14:paraId="623899C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601</w:t>
            </w:r>
          </w:p>
        </w:tc>
        <w:tc>
          <w:tcPr>
            <w:tcW w:w="4870" w:type="dxa"/>
            <w:tcBorders>
              <w:top w:val="nil"/>
              <w:left w:val="nil"/>
              <w:bottom w:val="single" w:sz="4" w:space="0" w:color="auto"/>
              <w:right w:val="single" w:sz="4" w:space="0" w:color="auto"/>
            </w:tcBorders>
            <w:shd w:val="clear" w:color="auto" w:fill="auto"/>
            <w:hideMark/>
          </w:tcPr>
          <w:p w14:paraId="30713E64"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57F0C0BE"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A19E10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R05</w:t>
            </w:r>
          </w:p>
        </w:tc>
        <w:tc>
          <w:tcPr>
            <w:tcW w:w="1123" w:type="dxa"/>
            <w:tcBorders>
              <w:top w:val="nil"/>
              <w:left w:val="nil"/>
              <w:bottom w:val="single" w:sz="4" w:space="0" w:color="auto"/>
              <w:right w:val="single" w:sz="4" w:space="0" w:color="auto"/>
            </w:tcBorders>
            <w:shd w:val="clear" w:color="auto" w:fill="auto"/>
            <w:hideMark/>
          </w:tcPr>
          <w:p w14:paraId="4DD9FE9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CW42</w:t>
            </w:r>
          </w:p>
        </w:tc>
        <w:tc>
          <w:tcPr>
            <w:tcW w:w="1804" w:type="dxa"/>
            <w:tcBorders>
              <w:top w:val="nil"/>
              <w:left w:val="nil"/>
              <w:bottom w:val="single" w:sz="4" w:space="0" w:color="auto"/>
              <w:right w:val="single" w:sz="4" w:space="0" w:color="auto"/>
            </w:tcBorders>
            <w:shd w:val="clear" w:color="auto" w:fill="auto"/>
            <w:hideMark/>
          </w:tcPr>
          <w:p w14:paraId="3F09B4A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09" w:type="dxa"/>
            <w:tcBorders>
              <w:top w:val="nil"/>
              <w:left w:val="nil"/>
              <w:bottom w:val="single" w:sz="4" w:space="0" w:color="auto"/>
              <w:right w:val="single" w:sz="4" w:space="0" w:color="auto"/>
            </w:tcBorders>
            <w:shd w:val="clear" w:color="auto" w:fill="auto"/>
            <w:hideMark/>
          </w:tcPr>
          <w:p w14:paraId="7264994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019" w:type="dxa"/>
            <w:tcBorders>
              <w:top w:val="nil"/>
              <w:left w:val="nil"/>
              <w:bottom w:val="single" w:sz="4" w:space="0" w:color="auto"/>
              <w:right w:val="single" w:sz="4" w:space="0" w:color="auto"/>
            </w:tcBorders>
            <w:shd w:val="clear" w:color="auto" w:fill="auto"/>
            <w:hideMark/>
          </w:tcPr>
          <w:p w14:paraId="18580EA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The Guildhall, Sandhill, Newcastle upon Tyne</w:t>
            </w:r>
          </w:p>
        </w:tc>
        <w:tc>
          <w:tcPr>
            <w:tcW w:w="937" w:type="dxa"/>
            <w:tcBorders>
              <w:top w:val="nil"/>
              <w:left w:val="nil"/>
              <w:bottom w:val="single" w:sz="4" w:space="0" w:color="auto"/>
              <w:right w:val="single" w:sz="4" w:space="0" w:color="auto"/>
            </w:tcBorders>
            <w:shd w:val="clear" w:color="auto" w:fill="auto"/>
            <w:hideMark/>
          </w:tcPr>
          <w:p w14:paraId="0536235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91</w:t>
            </w:r>
          </w:p>
        </w:tc>
        <w:tc>
          <w:tcPr>
            <w:tcW w:w="1075" w:type="dxa"/>
            <w:tcBorders>
              <w:top w:val="nil"/>
              <w:left w:val="nil"/>
              <w:bottom w:val="single" w:sz="4" w:space="0" w:color="auto"/>
              <w:right w:val="single" w:sz="4" w:space="0" w:color="auto"/>
            </w:tcBorders>
            <w:shd w:val="clear" w:color="auto" w:fill="auto"/>
            <w:hideMark/>
          </w:tcPr>
          <w:p w14:paraId="08F7575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577</w:t>
            </w:r>
          </w:p>
        </w:tc>
        <w:tc>
          <w:tcPr>
            <w:tcW w:w="4870" w:type="dxa"/>
            <w:tcBorders>
              <w:top w:val="nil"/>
              <w:left w:val="nil"/>
              <w:bottom w:val="single" w:sz="4" w:space="0" w:color="auto"/>
              <w:right w:val="single" w:sz="4" w:space="0" w:color="auto"/>
            </w:tcBorders>
            <w:shd w:val="clear" w:color="auto" w:fill="auto"/>
            <w:hideMark/>
          </w:tcPr>
          <w:p w14:paraId="13DE730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3155152F" w14:textId="77777777" w:rsidR="003C46BE" w:rsidRPr="00035AB8" w:rsidRDefault="003C46BE" w:rsidP="003C46BE">
      <w:pPr>
        <w:ind w:left="0"/>
      </w:pPr>
    </w:p>
    <w:p w14:paraId="258894F3" w14:textId="03C70400" w:rsidR="009F2531" w:rsidRPr="00035AB8" w:rsidRDefault="009F2531">
      <w:r w:rsidRPr="00035AB8">
        <w:br w:type="page"/>
      </w:r>
    </w:p>
    <w:tbl>
      <w:tblPr>
        <w:tblW w:w="15780" w:type="dxa"/>
        <w:tblLook w:val="04A0" w:firstRow="1" w:lastRow="0" w:firstColumn="1" w:lastColumn="0" w:noHBand="0" w:noVBand="1"/>
      </w:tblPr>
      <w:tblGrid>
        <w:gridCol w:w="1043"/>
        <w:gridCol w:w="1123"/>
        <w:gridCol w:w="1804"/>
        <w:gridCol w:w="1911"/>
        <w:gridCol w:w="3179"/>
        <w:gridCol w:w="993"/>
        <w:gridCol w:w="1030"/>
        <w:gridCol w:w="4697"/>
      </w:tblGrid>
      <w:tr w:rsidR="00035AB8" w:rsidRPr="009F2531" w14:paraId="1B51FE46" w14:textId="77777777" w:rsidTr="009F2531">
        <w:trPr>
          <w:trHeight w:val="420"/>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7985C135" w14:textId="77777777" w:rsidR="009F2531" w:rsidRPr="009F2531" w:rsidRDefault="009F2531" w:rsidP="009F2531">
            <w:pPr>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 xml:space="preserve">North Jesmond </w:t>
            </w:r>
          </w:p>
        </w:tc>
      </w:tr>
      <w:tr w:rsidR="00035AB8" w:rsidRPr="00035AB8" w14:paraId="18743AEB" w14:textId="77777777" w:rsidTr="009F2531">
        <w:trPr>
          <w:trHeight w:val="1106"/>
        </w:trPr>
        <w:tc>
          <w:tcPr>
            <w:tcW w:w="1043" w:type="dxa"/>
            <w:tcBorders>
              <w:top w:val="nil"/>
              <w:left w:val="single" w:sz="4" w:space="0" w:color="auto"/>
              <w:bottom w:val="single" w:sz="4" w:space="0" w:color="auto"/>
              <w:right w:val="single" w:sz="4" w:space="0" w:color="auto"/>
            </w:tcBorders>
            <w:shd w:val="clear" w:color="auto" w:fill="auto"/>
            <w:hideMark/>
          </w:tcPr>
          <w:p w14:paraId="33948C30"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auto"/>
            <w:hideMark/>
          </w:tcPr>
          <w:p w14:paraId="64D2CF39"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auto"/>
            <w:hideMark/>
          </w:tcPr>
          <w:p w14:paraId="0664A9FB"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12" w:type="dxa"/>
            <w:tcBorders>
              <w:top w:val="nil"/>
              <w:left w:val="nil"/>
              <w:bottom w:val="single" w:sz="4" w:space="0" w:color="auto"/>
              <w:right w:val="single" w:sz="4" w:space="0" w:color="auto"/>
            </w:tcBorders>
            <w:shd w:val="clear" w:color="auto" w:fill="auto"/>
            <w:hideMark/>
          </w:tcPr>
          <w:p w14:paraId="5ED9C7B7"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185" w:type="dxa"/>
            <w:tcBorders>
              <w:top w:val="nil"/>
              <w:left w:val="nil"/>
              <w:bottom w:val="single" w:sz="4" w:space="0" w:color="auto"/>
              <w:right w:val="single" w:sz="4" w:space="0" w:color="auto"/>
            </w:tcBorders>
            <w:shd w:val="clear" w:color="auto" w:fill="auto"/>
            <w:hideMark/>
          </w:tcPr>
          <w:p w14:paraId="63CFA6E6"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93" w:type="dxa"/>
            <w:tcBorders>
              <w:top w:val="nil"/>
              <w:left w:val="nil"/>
              <w:bottom w:val="single" w:sz="4" w:space="0" w:color="auto"/>
              <w:right w:val="single" w:sz="4" w:space="0" w:color="auto"/>
            </w:tcBorders>
            <w:shd w:val="clear" w:color="auto" w:fill="auto"/>
            <w:hideMark/>
          </w:tcPr>
          <w:p w14:paraId="3042A337"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1012" w:type="dxa"/>
            <w:tcBorders>
              <w:top w:val="nil"/>
              <w:left w:val="nil"/>
              <w:bottom w:val="single" w:sz="4" w:space="0" w:color="auto"/>
              <w:right w:val="single" w:sz="4" w:space="0" w:color="auto"/>
            </w:tcBorders>
            <w:shd w:val="clear" w:color="auto" w:fill="auto"/>
            <w:hideMark/>
          </w:tcPr>
          <w:p w14:paraId="077C50C5"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708" w:type="dxa"/>
            <w:tcBorders>
              <w:top w:val="nil"/>
              <w:left w:val="nil"/>
              <w:bottom w:val="single" w:sz="4" w:space="0" w:color="auto"/>
              <w:right w:val="single" w:sz="4" w:space="0" w:color="auto"/>
            </w:tcBorders>
            <w:shd w:val="clear" w:color="auto" w:fill="auto"/>
            <w:hideMark/>
          </w:tcPr>
          <w:p w14:paraId="47335C99"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035AB8" w:rsidRPr="00035AB8" w14:paraId="6029D9D7"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3E04FAF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S01</w:t>
            </w:r>
          </w:p>
        </w:tc>
        <w:tc>
          <w:tcPr>
            <w:tcW w:w="1123" w:type="dxa"/>
            <w:tcBorders>
              <w:top w:val="nil"/>
              <w:left w:val="nil"/>
              <w:bottom w:val="single" w:sz="4" w:space="0" w:color="auto"/>
              <w:right w:val="single" w:sz="4" w:space="0" w:color="auto"/>
            </w:tcBorders>
            <w:shd w:val="clear" w:color="auto" w:fill="auto"/>
            <w:hideMark/>
          </w:tcPr>
          <w:p w14:paraId="601D05B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NO24</w:t>
            </w:r>
          </w:p>
        </w:tc>
        <w:tc>
          <w:tcPr>
            <w:tcW w:w="1804" w:type="dxa"/>
            <w:tcBorders>
              <w:top w:val="nil"/>
              <w:left w:val="nil"/>
              <w:bottom w:val="single" w:sz="4" w:space="0" w:color="auto"/>
              <w:right w:val="single" w:sz="4" w:space="0" w:color="auto"/>
            </w:tcBorders>
            <w:shd w:val="clear" w:color="auto" w:fill="auto"/>
            <w:hideMark/>
          </w:tcPr>
          <w:p w14:paraId="5471F0F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12" w:type="dxa"/>
            <w:tcBorders>
              <w:top w:val="nil"/>
              <w:left w:val="nil"/>
              <w:bottom w:val="single" w:sz="4" w:space="0" w:color="auto"/>
              <w:right w:val="single" w:sz="4" w:space="0" w:color="auto"/>
            </w:tcBorders>
            <w:shd w:val="clear" w:color="auto" w:fill="auto"/>
            <w:hideMark/>
          </w:tcPr>
          <w:p w14:paraId="3236DEC5"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3185" w:type="dxa"/>
            <w:tcBorders>
              <w:top w:val="nil"/>
              <w:left w:val="nil"/>
              <w:bottom w:val="single" w:sz="4" w:space="0" w:color="auto"/>
              <w:right w:val="single" w:sz="4" w:space="0" w:color="auto"/>
            </w:tcBorders>
            <w:shd w:val="clear" w:color="auto" w:fill="auto"/>
            <w:hideMark/>
          </w:tcPr>
          <w:p w14:paraId="7E0D02A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St </w:t>
            </w:r>
            <w:proofErr w:type="spellStart"/>
            <w:r w:rsidRPr="009F2531">
              <w:rPr>
                <w:rFonts w:eastAsia="Times New Roman"/>
                <w:kern w:val="0"/>
                <w:lang w:eastAsia="en-GB"/>
                <w14:ligatures w14:val="none"/>
              </w:rPr>
              <w:t>Hildas</w:t>
            </w:r>
            <w:proofErr w:type="spellEnd"/>
            <w:r w:rsidRPr="009F2531">
              <w:rPr>
                <w:rFonts w:eastAsia="Times New Roman"/>
                <w:kern w:val="0"/>
                <w:lang w:eastAsia="en-GB"/>
                <w14:ligatures w14:val="none"/>
              </w:rPr>
              <w:t xml:space="preserve"> Church Hall, </w:t>
            </w:r>
            <w:proofErr w:type="spellStart"/>
            <w:r w:rsidRPr="009F2531">
              <w:rPr>
                <w:rFonts w:eastAsia="Times New Roman"/>
                <w:kern w:val="0"/>
                <w:lang w:eastAsia="en-GB"/>
                <w14:ligatures w14:val="none"/>
              </w:rPr>
              <w:t>Thornleigh</w:t>
            </w:r>
            <w:proofErr w:type="spellEnd"/>
            <w:r w:rsidRPr="009F2531">
              <w:rPr>
                <w:rFonts w:eastAsia="Times New Roman"/>
                <w:kern w:val="0"/>
                <w:lang w:eastAsia="en-GB"/>
                <w14:ligatures w14:val="none"/>
              </w:rPr>
              <w:t xml:space="preserve"> Road, Newcastle upon Tyne</w:t>
            </w:r>
          </w:p>
        </w:tc>
        <w:tc>
          <w:tcPr>
            <w:tcW w:w="993" w:type="dxa"/>
            <w:tcBorders>
              <w:top w:val="nil"/>
              <w:left w:val="nil"/>
              <w:bottom w:val="single" w:sz="4" w:space="0" w:color="auto"/>
              <w:right w:val="single" w:sz="4" w:space="0" w:color="auto"/>
            </w:tcBorders>
            <w:shd w:val="clear" w:color="auto" w:fill="auto"/>
            <w:hideMark/>
          </w:tcPr>
          <w:p w14:paraId="542ADD3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437</w:t>
            </w:r>
          </w:p>
        </w:tc>
        <w:tc>
          <w:tcPr>
            <w:tcW w:w="1012" w:type="dxa"/>
            <w:tcBorders>
              <w:top w:val="nil"/>
              <w:left w:val="nil"/>
              <w:bottom w:val="single" w:sz="4" w:space="0" w:color="auto"/>
              <w:right w:val="single" w:sz="4" w:space="0" w:color="auto"/>
            </w:tcBorders>
            <w:shd w:val="clear" w:color="auto" w:fill="auto"/>
            <w:hideMark/>
          </w:tcPr>
          <w:p w14:paraId="0B7645A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1,779</w:t>
            </w:r>
          </w:p>
        </w:tc>
        <w:tc>
          <w:tcPr>
            <w:tcW w:w="4708" w:type="dxa"/>
            <w:tcBorders>
              <w:top w:val="nil"/>
              <w:left w:val="nil"/>
              <w:bottom w:val="single" w:sz="4" w:space="0" w:color="auto"/>
              <w:right w:val="single" w:sz="4" w:space="0" w:color="auto"/>
            </w:tcBorders>
            <w:shd w:val="clear" w:color="auto" w:fill="auto"/>
            <w:hideMark/>
          </w:tcPr>
          <w:p w14:paraId="535ADF0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1B1485D5"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4096FAF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S02</w:t>
            </w:r>
          </w:p>
        </w:tc>
        <w:tc>
          <w:tcPr>
            <w:tcW w:w="1123" w:type="dxa"/>
            <w:tcBorders>
              <w:top w:val="nil"/>
              <w:left w:val="nil"/>
              <w:bottom w:val="single" w:sz="4" w:space="0" w:color="auto"/>
              <w:right w:val="single" w:sz="4" w:space="0" w:color="auto"/>
            </w:tcBorders>
            <w:shd w:val="clear" w:color="auto" w:fill="auto"/>
            <w:hideMark/>
          </w:tcPr>
          <w:p w14:paraId="7B26210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NO25</w:t>
            </w:r>
          </w:p>
        </w:tc>
        <w:tc>
          <w:tcPr>
            <w:tcW w:w="1804" w:type="dxa"/>
            <w:tcBorders>
              <w:top w:val="nil"/>
              <w:left w:val="nil"/>
              <w:bottom w:val="single" w:sz="4" w:space="0" w:color="auto"/>
              <w:right w:val="single" w:sz="4" w:space="0" w:color="auto"/>
            </w:tcBorders>
            <w:shd w:val="clear" w:color="auto" w:fill="auto"/>
            <w:hideMark/>
          </w:tcPr>
          <w:p w14:paraId="00CEFBB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12" w:type="dxa"/>
            <w:tcBorders>
              <w:top w:val="nil"/>
              <w:left w:val="nil"/>
              <w:bottom w:val="single" w:sz="4" w:space="0" w:color="auto"/>
              <w:right w:val="single" w:sz="4" w:space="0" w:color="auto"/>
            </w:tcBorders>
            <w:shd w:val="clear" w:color="auto" w:fill="auto"/>
            <w:hideMark/>
          </w:tcPr>
          <w:p w14:paraId="1F9A747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3185" w:type="dxa"/>
            <w:tcBorders>
              <w:top w:val="nil"/>
              <w:left w:val="nil"/>
              <w:bottom w:val="single" w:sz="4" w:space="0" w:color="auto"/>
              <w:right w:val="single" w:sz="4" w:space="0" w:color="auto"/>
            </w:tcBorders>
            <w:shd w:val="clear" w:color="auto" w:fill="auto"/>
            <w:hideMark/>
          </w:tcPr>
          <w:p w14:paraId="0372D7C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St George`s Church Hall, St George`s Close, Newcastle upon Tyne</w:t>
            </w:r>
          </w:p>
        </w:tc>
        <w:tc>
          <w:tcPr>
            <w:tcW w:w="993" w:type="dxa"/>
            <w:tcBorders>
              <w:top w:val="nil"/>
              <w:left w:val="nil"/>
              <w:bottom w:val="single" w:sz="4" w:space="0" w:color="auto"/>
              <w:right w:val="single" w:sz="4" w:space="0" w:color="auto"/>
            </w:tcBorders>
            <w:shd w:val="clear" w:color="auto" w:fill="auto"/>
            <w:hideMark/>
          </w:tcPr>
          <w:p w14:paraId="67CD4E9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608</w:t>
            </w:r>
          </w:p>
        </w:tc>
        <w:tc>
          <w:tcPr>
            <w:tcW w:w="1012" w:type="dxa"/>
            <w:tcBorders>
              <w:top w:val="nil"/>
              <w:left w:val="nil"/>
              <w:bottom w:val="single" w:sz="4" w:space="0" w:color="auto"/>
              <w:right w:val="single" w:sz="4" w:space="0" w:color="auto"/>
            </w:tcBorders>
            <w:shd w:val="clear" w:color="auto" w:fill="auto"/>
            <w:hideMark/>
          </w:tcPr>
          <w:p w14:paraId="4A4BDB44"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838</w:t>
            </w:r>
          </w:p>
        </w:tc>
        <w:tc>
          <w:tcPr>
            <w:tcW w:w="4708" w:type="dxa"/>
            <w:tcBorders>
              <w:top w:val="nil"/>
              <w:left w:val="nil"/>
              <w:bottom w:val="single" w:sz="4" w:space="0" w:color="auto"/>
              <w:right w:val="single" w:sz="4" w:space="0" w:color="auto"/>
            </w:tcBorders>
            <w:shd w:val="clear" w:color="auto" w:fill="auto"/>
            <w:hideMark/>
          </w:tcPr>
          <w:p w14:paraId="5B27A5E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1D5833E4"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D5EF9F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S03</w:t>
            </w:r>
          </w:p>
        </w:tc>
        <w:tc>
          <w:tcPr>
            <w:tcW w:w="1123" w:type="dxa"/>
            <w:tcBorders>
              <w:top w:val="nil"/>
              <w:left w:val="nil"/>
              <w:bottom w:val="single" w:sz="4" w:space="0" w:color="auto"/>
              <w:right w:val="single" w:sz="4" w:space="0" w:color="auto"/>
            </w:tcBorders>
            <w:shd w:val="clear" w:color="auto" w:fill="auto"/>
            <w:hideMark/>
          </w:tcPr>
          <w:p w14:paraId="3FA884C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NO26</w:t>
            </w:r>
          </w:p>
        </w:tc>
        <w:tc>
          <w:tcPr>
            <w:tcW w:w="1804" w:type="dxa"/>
            <w:tcBorders>
              <w:top w:val="nil"/>
              <w:left w:val="nil"/>
              <w:bottom w:val="single" w:sz="4" w:space="0" w:color="auto"/>
              <w:right w:val="single" w:sz="4" w:space="0" w:color="auto"/>
            </w:tcBorders>
            <w:shd w:val="clear" w:color="auto" w:fill="auto"/>
            <w:hideMark/>
          </w:tcPr>
          <w:p w14:paraId="3EFA662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12" w:type="dxa"/>
            <w:tcBorders>
              <w:top w:val="nil"/>
              <w:left w:val="nil"/>
              <w:bottom w:val="single" w:sz="4" w:space="0" w:color="auto"/>
              <w:right w:val="single" w:sz="4" w:space="0" w:color="auto"/>
            </w:tcBorders>
            <w:shd w:val="clear" w:color="auto" w:fill="auto"/>
            <w:hideMark/>
          </w:tcPr>
          <w:p w14:paraId="272D2E2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3185" w:type="dxa"/>
            <w:tcBorders>
              <w:top w:val="nil"/>
              <w:left w:val="nil"/>
              <w:bottom w:val="single" w:sz="4" w:space="0" w:color="auto"/>
              <w:right w:val="single" w:sz="4" w:space="0" w:color="auto"/>
            </w:tcBorders>
            <w:shd w:val="clear" w:color="auto" w:fill="auto"/>
            <w:hideMark/>
          </w:tcPr>
          <w:p w14:paraId="0B4F3A3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Holy Trinity Church, Churchill Gardens, Newcastle upon Tyne</w:t>
            </w:r>
          </w:p>
        </w:tc>
        <w:tc>
          <w:tcPr>
            <w:tcW w:w="993" w:type="dxa"/>
            <w:tcBorders>
              <w:top w:val="nil"/>
              <w:left w:val="nil"/>
              <w:bottom w:val="single" w:sz="4" w:space="0" w:color="auto"/>
              <w:right w:val="single" w:sz="4" w:space="0" w:color="auto"/>
            </w:tcBorders>
            <w:shd w:val="clear" w:color="auto" w:fill="auto"/>
            <w:hideMark/>
          </w:tcPr>
          <w:p w14:paraId="79786F5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332</w:t>
            </w:r>
          </w:p>
        </w:tc>
        <w:tc>
          <w:tcPr>
            <w:tcW w:w="1012" w:type="dxa"/>
            <w:tcBorders>
              <w:top w:val="nil"/>
              <w:left w:val="nil"/>
              <w:bottom w:val="single" w:sz="4" w:space="0" w:color="auto"/>
              <w:right w:val="single" w:sz="4" w:space="0" w:color="auto"/>
            </w:tcBorders>
            <w:shd w:val="clear" w:color="auto" w:fill="auto"/>
            <w:hideMark/>
          </w:tcPr>
          <w:p w14:paraId="1C5390D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879</w:t>
            </w:r>
          </w:p>
        </w:tc>
        <w:tc>
          <w:tcPr>
            <w:tcW w:w="4708" w:type="dxa"/>
            <w:tcBorders>
              <w:top w:val="nil"/>
              <w:left w:val="nil"/>
              <w:bottom w:val="single" w:sz="4" w:space="0" w:color="auto"/>
              <w:right w:val="single" w:sz="4" w:space="0" w:color="auto"/>
            </w:tcBorders>
            <w:shd w:val="clear" w:color="auto" w:fill="auto"/>
            <w:hideMark/>
          </w:tcPr>
          <w:p w14:paraId="4CE8E2F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04F11FB0" w14:textId="77777777" w:rsidR="009F2531" w:rsidRPr="00035AB8" w:rsidRDefault="009F2531" w:rsidP="003C46BE">
      <w:pPr>
        <w:ind w:left="0"/>
      </w:pPr>
    </w:p>
    <w:p w14:paraId="218194C6" w14:textId="77777777" w:rsidR="009F2531" w:rsidRPr="00035AB8" w:rsidRDefault="009F2531" w:rsidP="003C46BE">
      <w:pPr>
        <w:ind w:left="0"/>
      </w:pPr>
    </w:p>
    <w:p w14:paraId="2AF4E36D" w14:textId="0FC594AF" w:rsidR="009F2531" w:rsidRPr="00035AB8" w:rsidRDefault="009F2531">
      <w:r w:rsidRPr="00035AB8">
        <w:br w:type="page"/>
      </w:r>
    </w:p>
    <w:tbl>
      <w:tblPr>
        <w:tblW w:w="15780" w:type="dxa"/>
        <w:tblLook w:val="04A0" w:firstRow="1" w:lastRow="0" w:firstColumn="1" w:lastColumn="0" w:noHBand="0" w:noVBand="1"/>
      </w:tblPr>
      <w:tblGrid>
        <w:gridCol w:w="1043"/>
        <w:gridCol w:w="1123"/>
        <w:gridCol w:w="1804"/>
        <w:gridCol w:w="1910"/>
        <w:gridCol w:w="3033"/>
        <w:gridCol w:w="992"/>
        <w:gridCol w:w="1030"/>
        <w:gridCol w:w="4845"/>
      </w:tblGrid>
      <w:tr w:rsidR="00035AB8" w:rsidRPr="009F2531" w14:paraId="1DA637F2" w14:textId="77777777" w:rsidTr="009F2531">
        <w:trPr>
          <w:trHeight w:val="403"/>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1F15AD4D" w14:textId="77777777" w:rsidR="009F2531" w:rsidRPr="009F2531" w:rsidRDefault="009F2531" w:rsidP="009F2531">
            <w:pPr>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 xml:space="preserve">Ouseburn </w:t>
            </w:r>
          </w:p>
        </w:tc>
      </w:tr>
      <w:tr w:rsidR="00035AB8" w:rsidRPr="00035AB8" w14:paraId="4A869B56" w14:textId="77777777" w:rsidTr="009F2531">
        <w:trPr>
          <w:trHeight w:val="1151"/>
        </w:trPr>
        <w:tc>
          <w:tcPr>
            <w:tcW w:w="1043" w:type="dxa"/>
            <w:tcBorders>
              <w:top w:val="nil"/>
              <w:left w:val="single" w:sz="4" w:space="0" w:color="auto"/>
              <w:bottom w:val="single" w:sz="4" w:space="0" w:color="auto"/>
              <w:right w:val="single" w:sz="4" w:space="0" w:color="auto"/>
            </w:tcBorders>
            <w:shd w:val="clear" w:color="auto" w:fill="auto"/>
            <w:hideMark/>
          </w:tcPr>
          <w:p w14:paraId="0CBCF1A5"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auto"/>
            <w:hideMark/>
          </w:tcPr>
          <w:p w14:paraId="478EF94B"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auto"/>
            <w:hideMark/>
          </w:tcPr>
          <w:p w14:paraId="52FE8E7B"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auto"/>
            <w:hideMark/>
          </w:tcPr>
          <w:p w14:paraId="0AACF587"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045" w:type="dxa"/>
            <w:tcBorders>
              <w:top w:val="nil"/>
              <w:left w:val="nil"/>
              <w:bottom w:val="single" w:sz="4" w:space="0" w:color="auto"/>
              <w:right w:val="single" w:sz="4" w:space="0" w:color="auto"/>
            </w:tcBorders>
            <w:shd w:val="clear" w:color="auto" w:fill="auto"/>
            <w:hideMark/>
          </w:tcPr>
          <w:p w14:paraId="285404A6"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92" w:type="dxa"/>
            <w:tcBorders>
              <w:top w:val="nil"/>
              <w:left w:val="nil"/>
              <w:bottom w:val="single" w:sz="4" w:space="0" w:color="auto"/>
              <w:right w:val="single" w:sz="4" w:space="0" w:color="auto"/>
            </w:tcBorders>
            <w:shd w:val="clear" w:color="auto" w:fill="auto"/>
            <w:hideMark/>
          </w:tcPr>
          <w:p w14:paraId="3A432E85"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992" w:type="dxa"/>
            <w:tcBorders>
              <w:top w:val="nil"/>
              <w:left w:val="nil"/>
              <w:bottom w:val="single" w:sz="4" w:space="0" w:color="auto"/>
              <w:right w:val="single" w:sz="4" w:space="0" w:color="auto"/>
            </w:tcBorders>
            <w:shd w:val="clear" w:color="auto" w:fill="auto"/>
            <w:hideMark/>
          </w:tcPr>
          <w:p w14:paraId="3E5C7278"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870" w:type="dxa"/>
            <w:tcBorders>
              <w:top w:val="nil"/>
              <w:left w:val="nil"/>
              <w:bottom w:val="single" w:sz="4" w:space="0" w:color="auto"/>
              <w:right w:val="single" w:sz="4" w:space="0" w:color="auto"/>
            </w:tcBorders>
            <w:shd w:val="clear" w:color="auto" w:fill="auto"/>
            <w:hideMark/>
          </w:tcPr>
          <w:p w14:paraId="7BA02A60"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035AB8" w:rsidRPr="00035AB8" w14:paraId="417BDF70"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290212D4"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T01</w:t>
            </w:r>
          </w:p>
        </w:tc>
        <w:tc>
          <w:tcPr>
            <w:tcW w:w="1123" w:type="dxa"/>
            <w:tcBorders>
              <w:top w:val="nil"/>
              <w:left w:val="nil"/>
              <w:bottom w:val="single" w:sz="4" w:space="0" w:color="auto"/>
              <w:right w:val="single" w:sz="4" w:space="0" w:color="auto"/>
            </w:tcBorders>
            <w:shd w:val="clear" w:color="auto" w:fill="auto"/>
            <w:hideMark/>
          </w:tcPr>
          <w:p w14:paraId="4F9907A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EW16</w:t>
            </w:r>
          </w:p>
        </w:tc>
        <w:tc>
          <w:tcPr>
            <w:tcW w:w="1804" w:type="dxa"/>
            <w:tcBorders>
              <w:top w:val="nil"/>
              <w:left w:val="nil"/>
              <w:bottom w:val="single" w:sz="4" w:space="0" w:color="auto"/>
              <w:right w:val="single" w:sz="4" w:space="0" w:color="auto"/>
            </w:tcBorders>
            <w:shd w:val="clear" w:color="auto" w:fill="auto"/>
            <w:hideMark/>
          </w:tcPr>
          <w:p w14:paraId="3CC7C48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56CB124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045" w:type="dxa"/>
            <w:tcBorders>
              <w:top w:val="nil"/>
              <w:left w:val="nil"/>
              <w:bottom w:val="single" w:sz="4" w:space="0" w:color="auto"/>
              <w:right w:val="single" w:sz="4" w:space="0" w:color="auto"/>
            </w:tcBorders>
            <w:shd w:val="clear" w:color="auto" w:fill="auto"/>
            <w:hideMark/>
          </w:tcPr>
          <w:p w14:paraId="4788560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Caring Hands Charity, 34 </w:t>
            </w:r>
            <w:proofErr w:type="spellStart"/>
            <w:r w:rsidRPr="009F2531">
              <w:rPr>
                <w:rFonts w:eastAsia="Times New Roman"/>
                <w:kern w:val="0"/>
                <w:lang w:eastAsia="en-GB"/>
                <w14:ligatures w14:val="none"/>
              </w:rPr>
              <w:t>Wretham</w:t>
            </w:r>
            <w:proofErr w:type="spellEnd"/>
            <w:r w:rsidRPr="009F2531">
              <w:rPr>
                <w:rFonts w:eastAsia="Times New Roman"/>
                <w:kern w:val="0"/>
                <w:lang w:eastAsia="en-GB"/>
                <w14:ligatures w14:val="none"/>
              </w:rPr>
              <w:t xml:space="preserve"> Place, </w:t>
            </w:r>
            <w:proofErr w:type="spellStart"/>
            <w:r w:rsidRPr="009F2531">
              <w:rPr>
                <w:rFonts w:eastAsia="Times New Roman"/>
                <w:kern w:val="0"/>
                <w:lang w:eastAsia="en-GB"/>
                <w14:ligatures w14:val="none"/>
              </w:rPr>
              <w:t>Shieldfield</w:t>
            </w:r>
            <w:proofErr w:type="spellEnd"/>
            <w:r w:rsidRPr="009F2531">
              <w:rPr>
                <w:rFonts w:eastAsia="Times New Roman"/>
                <w:kern w:val="0"/>
                <w:lang w:eastAsia="en-GB"/>
                <w14:ligatures w14:val="none"/>
              </w:rPr>
              <w:t>, Newcastle upon Tyne</w:t>
            </w:r>
          </w:p>
        </w:tc>
        <w:tc>
          <w:tcPr>
            <w:tcW w:w="992" w:type="dxa"/>
            <w:tcBorders>
              <w:top w:val="nil"/>
              <w:left w:val="nil"/>
              <w:bottom w:val="single" w:sz="4" w:space="0" w:color="auto"/>
              <w:right w:val="single" w:sz="4" w:space="0" w:color="auto"/>
            </w:tcBorders>
            <w:shd w:val="clear" w:color="auto" w:fill="auto"/>
            <w:hideMark/>
          </w:tcPr>
          <w:p w14:paraId="545A160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315</w:t>
            </w:r>
          </w:p>
        </w:tc>
        <w:tc>
          <w:tcPr>
            <w:tcW w:w="992" w:type="dxa"/>
            <w:tcBorders>
              <w:top w:val="nil"/>
              <w:left w:val="nil"/>
              <w:bottom w:val="single" w:sz="4" w:space="0" w:color="auto"/>
              <w:right w:val="single" w:sz="4" w:space="0" w:color="auto"/>
            </w:tcBorders>
            <w:shd w:val="clear" w:color="auto" w:fill="auto"/>
            <w:hideMark/>
          </w:tcPr>
          <w:p w14:paraId="1F0BD43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1,257</w:t>
            </w:r>
          </w:p>
        </w:tc>
        <w:tc>
          <w:tcPr>
            <w:tcW w:w="4870" w:type="dxa"/>
            <w:tcBorders>
              <w:top w:val="nil"/>
              <w:left w:val="nil"/>
              <w:bottom w:val="single" w:sz="4" w:space="0" w:color="auto"/>
              <w:right w:val="single" w:sz="4" w:space="0" w:color="auto"/>
            </w:tcBorders>
            <w:shd w:val="clear" w:color="auto" w:fill="auto"/>
            <w:hideMark/>
          </w:tcPr>
          <w:p w14:paraId="23D8713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1D115EFD"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483795B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T02</w:t>
            </w:r>
          </w:p>
        </w:tc>
        <w:tc>
          <w:tcPr>
            <w:tcW w:w="1123" w:type="dxa"/>
            <w:tcBorders>
              <w:top w:val="nil"/>
              <w:left w:val="nil"/>
              <w:bottom w:val="single" w:sz="4" w:space="0" w:color="auto"/>
              <w:right w:val="single" w:sz="4" w:space="0" w:color="auto"/>
            </w:tcBorders>
            <w:shd w:val="clear" w:color="auto" w:fill="auto"/>
            <w:hideMark/>
          </w:tcPr>
          <w:p w14:paraId="1777790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EW17</w:t>
            </w:r>
          </w:p>
        </w:tc>
        <w:tc>
          <w:tcPr>
            <w:tcW w:w="1804" w:type="dxa"/>
            <w:tcBorders>
              <w:top w:val="nil"/>
              <w:left w:val="nil"/>
              <w:bottom w:val="single" w:sz="4" w:space="0" w:color="auto"/>
              <w:right w:val="single" w:sz="4" w:space="0" w:color="auto"/>
            </w:tcBorders>
            <w:shd w:val="clear" w:color="auto" w:fill="auto"/>
            <w:hideMark/>
          </w:tcPr>
          <w:p w14:paraId="5D69E7F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42F3D474"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045" w:type="dxa"/>
            <w:tcBorders>
              <w:top w:val="nil"/>
              <w:left w:val="nil"/>
              <w:bottom w:val="single" w:sz="4" w:space="0" w:color="auto"/>
              <w:right w:val="single" w:sz="4" w:space="0" w:color="auto"/>
            </w:tcBorders>
            <w:shd w:val="clear" w:color="auto" w:fill="auto"/>
            <w:hideMark/>
          </w:tcPr>
          <w:p w14:paraId="1F2A400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St Cuthbert`s Church, Heaton Road/ Cardigan Terrace, Newcastle upon Tyne</w:t>
            </w:r>
          </w:p>
        </w:tc>
        <w:tc>
          <w:tcPr>
            <w:tcW w:w="992" w:type="dxa"/>
            <w:tcBorders>
              <w:top w:val="nil"/>
              <w:left w:val="nil"/>
              <w:bottom w:val="single" w:sz="4" w:space="0" w:color="auto"/>
              <w:right w:val="single" w:sz="4" w:space="0" w:color="auto"/>
            </w:tcBorders>
            <w:shd w:val="clear" w:color="auto" w:fill="auto"/>
            <w:hideMark/>
          </w:tcPr>
          <w:p w14:paraId="32E831B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576</w:t>
            </w:r>
          </w:p>
        </w:tc>
        <w:tc>
          <w:tcPr>
            <w:tcW w:w="992" w:type="dxa"/>
            <w:tcBorders>
              <w:top w:val="nil"/>
              <w:left w:val="nil"/>
              <w:bottom w:val="single" w:sz="4" w:space="0" w:color="auto"/>
              <w:right w:val="single" w:sz="4" w:space="0" w:color="auto"/>
            </w:tcBorders>
            <w:shd w:val="clear" w:color="auto" w:fill="auto"/>
            <w:hideMark/>
          </w:tcPr>
          <w:p w14:paraId="10C881D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1,877</w:t>
            </w:r>
          </w:p>
        </w:tc>
        <w:tc>
          <w:tcPr>
            <w:tcW w:w="4870" w:type="dxa"/>
            <w:tcBorders>
              <w:top w:val="nil"/>
              <w:left w:val="nil"/>
              <w:bottom w:val="single" w:sz="4" w:space="0" w:color="auto"/>
              <w:right w:val="single" w:sz="4" w:space="0" w:color="auto"/>
            </w:tcBorders>
            <w:shd w:val="clear" w:color="auto" w:fill="auto"/>
            <w:hideMark/>
          </w:tcPr>
          <w:p w14:paraId="7729E3B4"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703FDB2C"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3E75C74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T03</w:t>
            </w:r>
          </w:p>
        </w:tc>
        <w:tc>
          <w:tcPr>
            <w:tcW w:w="1123" w:type="dxa"/>
            <w:tcBorders>
              <w:top w:val="nil"/>
              <w:left w:val="nil"/>
              <w:bottom w:val="single" w:sz="4" w:space="0" w:color="auto"/>
              <w:right w:val="single" w:sz="4" w:space="0" w:color="auto"/>
            </w:tcBorders>
            <w:shd w:val="clear" w:color="auto" w:fill="auto"/>
            <w:hideMark/>
          </w:tcPr>
          <w:p w14:paraId="476AF7E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EW18</w:t>
            </w:r>
          </w:p>
        </w:tc>
        <w:tc>
          <w:tcPr>
            <w:tcW w:w="1804" w:type="dxa"/>
            <w:tcBorders>
              <w:top w:val="nil"/>
              <w:left w:val="nil"/>
              <w:bottom w:val="single" w:sz="4" w:space="0" w:color="auto"/>
              <w:right w:val="single" w:sz="4" w:space="0" w:color="auto"/>
            </w:tcBorders>
            <w:shd w:val="clear" w:color="auto" w:fill="auto"/>
            <w:hideMark/>
          </w:tcPr>
          <w:p w14:paraId="6DB58EE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6938AF1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045" w:type="dxa"/>
            <w:tcBorders>
              <w:top w:val="nil"/>
              <w:left w:val="nil"/>
              <w:bottom w:val="single" w:sz="4" w:space="0" w:color="auto"/>
              <w:right w:val="single" w:sz="4" w:space="0" w:color="auto"/>
            </w:tcBorders>
            <w:shd w:val="clear" w:color="auto" w:fill="auto"/>
            <w:hideMark/>
          </w:tcPr>
          <w:p w14:paraId="3EA166B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St Vincent De Paul Society, St Vincent`s Newcastle, New Bridge Street, Newcastle upon Tyne</w:t>
            </w:r>
          </w:p>
        </w:tc>
        <w:tc>
          <w:tcPr>
            <w:tcW w:w="992" w:type="dxa"/>
            <w:tcBorders>
              <w:top w:val="nil"/>
              <w:left w:val="nil"/>
              <w:bottom w:val="single" w:sz="4" w:space="0" w:color="auto"/>
              <w:right w:val="single" w:sz="4" w:space="0" w:color="auto"/>
            </w:tcBorders>
            <w:shd w:val="clear" w:color="auto" w:fill="auto"/>
            <w:hideMark/>
          </w:tcPr>
          <w:p w14:paraId="50EE22C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361</w:t>
            </w:r>
          </w:p>
        </w:tc>
        <w:tc>
          <w:tcPr>
            <w:tcW w:w="992" w:type="dxa"/>
            <w:tcBorders>
              <w:top w:val="nil"/>
              <w:left w:val="nil"/>
              <w:bottom w:val="single" w:sz="4" w:space="0" w:color="auto"/>
              <w:right w:val="single" w:sz="4" w:space="0" w:color="auto"/>
            </w:tcBorders>
            <w:shd w:val="clear" w:color="auto" w:fill="auto"/>
            <w:hideMark/>
          </w:tcPr>
          <w:p w14:paraId="5AB994F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1,281</w:t>
            </w:r>
          </w:p>
        </w:tc>
        <w:tc>
          <w:tcPr>
            <w:tcW w:w="4870" w:type="dxa"/>
            <w:tcBorders>
              <w:top w:val="nil"/>
              <w:left w:val="nil"/>
              <w:bottom w:val="single" w:sz="4" w:space="0" w:color="auto"/>
              <w:right w:val="single" w:sz="4" w:space="0" w:color="auto"/>
            </w:tcBorders>
            <w:shd w:val="clear" w:color="auto" w:fill="auto"/>
            <w:hideMark/>
          </w:tcPr>
          <w:p w14:paraId="1C93E18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29E5BE04" w14:textId="77777777" w:rsidR="009F2531" w:rsidRPr="00035AB8" w:rsidRDefault="009F2531" w:rsidP="003C46BE">
      <w:pPr>
        <w:ind w:left="0"/>
      </w:pPr>
    </w:p>
    <w:p w14:paraId="1BB5AB47" w14:textId="77777777" w:rsidR="009F2531" w:rsidRPr="00035AB8" w:rsidRDefault="009F2531" w:rsidP="003C46BE">
      <w:pPr>
        <w:ind w:left="0"/>
      </w:pPr>
    </w:p>
    <w:p w14:paraId="60B41759" w14:textId="77F09309" w:rsidR="009F2531" w:rsidRPr="00035AB8" w:rsidRDefault="009F2531">
      <w:r w:rsidRPr="00035AB8">
        <w:br w:type="page"/>
      </w:r>
    </w:p>
    <w:tbl>
      <w:tblPr>
        <w:tblW w:w="15780" w:type="dxa"/>
        <w:tblLook w:val="04A0" w:firstRow="1" w:lastRow="0" w:firstColumn="1" w:lastColumn="0" w:noHBand="0" w:noVBand="1"/>
      </w:tblPr>
      <w:tblGrid>
        <w:gridCol w:w="1044"/>
        <w:gridCol w:w="1123"/>
        <w:gridCol w:w="1804"/>
        <w:gridCol w:w="1910"/>
        <w:gridCol w:w="3172"/>
        <w:gridCol w:w="993"/>
        <w:gridCol w:w="1030"/>
        <w:gridCol w:w="4704"/>
      </w:tblGrid>
      <w:tr w:rsidR="00035AB8" w:rsidRPr="009F2531" w14:paraId="51A375A5" w14:textId="77777777" w:rsidTr="009F2531">
        <w:trPr>
          <w:trHeight w:val="455"/>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5D6A49F0" w14:textId="77777777" w:rsidR="009F2531" w:rsidRPr="009F2531" w:rsidRDefault="009F2531" w:rsidP="009F2531">
            <w:pPr>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Parklands</w:t>
            </w:r>
          </w:p>
        </w:tc>
      </w:tr>
      <w:tr w:rsidR="00035AB8" w:rsidRPr="00035AB8" w14:paraId="5719F89B" w14:textId="77777777" w:rsidTr="009F2531">
        <w:trPr>
          <w:trHeight w:val="1055"/>
        </w:trPr>
        <w:tc>
          <w:tcPr>
            <w:tcW w:w="1044" w:type="dxa"/>
            <w:tcBorders>
              <w:top w:val="nil"/>
              <w:left w:val="single" w:sz="4" w:space="0" w:color="auto"/>
              <w:bottom w:val="single" w:sz="4" w:space="0" w:color="auto"/>
              <w:right w:val="single" w:sz="4" w:space="0" w:color="auto"/>
            </w:tcBorders>
            <w:shd w:val="clear" w:color="auto" w:fill="auto"/>
            <w:hideMark/>
          </w:tcPr>
          <w:p w14:paraId="06E525A5"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auto"/>
            <w:hideMark/>
          </w:tcPr>
          <w:p w14:paraId="1FE1D13B"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auto"/>
            <w:hideMark/>
          </w:tcPr>
          <w:p w14:paraId="3524974E"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auto"/>
            <w:hideMark/>
          </w:tcPr>
          <w:p w14:paraId="57CD6121"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185" w:type="dxa"/>
            <w:tcBorders>
              <w:top w:val="nil"/>
              <w:left w:val="nil"/>
              <w:bottom w:val="single" w:sz="4" w:space="0" w:color="auto"/>
              <w:right w:val="single" w:sz="4" w:space="0" w:color="auto"/>
            </w:tcBorders>
            <w:shd w:val="clear" w:color="auto" w:fill="auto"/>
            <w:hideMark/>
          </w:tcPr>
          <w:p w14:paraId="7D140800"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93" w:type="dxa"/>
            <w:tcBorders>
              <w:top w:val="nil"/>
              <w:left w:val="nil"/>
              <w:bottom w:val="single" w:sz="4" w:space="0" w:color="auto"/>
              <w:right w:val="single" w:sz="4" w:space="0" w:color="auto"/>
            </w:tcBorders>
            <w:shd w:val="clear" w:color="auto" w:fill="auto"/>
            <w:hideMark/>
          </w:tcPr>
          <w:p w14:paraId="0483E01D"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992" w:type="dxa"/>
            <w:tcBorders>
              <w:top w:val="nil"/>
              <w:left w:val="nil"/>
              <w:bottom w:val="single" w:sz="4" w:space="0" w:color="auto"/>
              <w:right w:val="single" w:sz="4" w:space="0" w:color="auto"/>
            </w:tcBorders>
            <w:shd w:val="clear" w:color="auto" w:fill="auto"/>
            <w:hideMark/>
          </w:tcPr>
          <w:p w14:paraId="5239729B"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728" w:type="dxa"/>
            <w:tcBorders>
              <w:top w:val="nil"/>
              <w:left w:val="nil"/>
              <w:bottom w:val="single" w:sz="4" w:space="0" w:color="auto"/>
              <w:right w:val="single" w:sz="4" w:space="0" w:color="auto"/>
            </w:tcBorders>
            <w:shd w:val="clear" w:color="auto" w:fill="auto"/>
            <w:hideMark/>
          </w:tcPr>
          <w:p w14:paraId="00EE7563"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035AB8" w:rsidRPr="00035AB8" w14:paraId="6B1008D8" w14:textId="77777777" w:rsidTr="009F2531">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1A63418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U01</w:t>
            </w:r>
          </w:p>
        </w:tc>
        <w:tc>
          <w:tcPr>
            <w:tcW w:w="1123" w:type="dxa"/>
            <w:tcBorders>
              <w:top w:val="nil"/>
              <w:left w:val="nil"/>
              <w:bottom w:val="single" w:sz="4" w:space="0" w:color="auto"/>
              <w:right w:val="single" w:sz="4" w:space="0" w:color="auto"/>
            </w:tcBorders>
            <w:shd w:val="clear" w:color="auto" w:fill="auto"/>
            <w:hideMark/>
          </w:tcPr>
          <w:p w14:paraId="6CD4C615"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NO27</w:t>
            </w:r>
          </w:p>
        </w:tc>
        <w:tc>
          <w:tcPr>
            <w:tcW w:w="1804" w:type="dxa"/>
            <w:tcBorders>
              <w:top w:val="nil"/>
              <w:left w:val="nil"/>
              <w:bottom w:val="single" w:sz="4" w:space="0" w:color="auto"/>
              <w:right w:val="single" w:sz="4" w:space="0" w:color="auto"/>
            </w:tcBorders>
            <w:shd w:val="clear" w:color="auto" w:fill="auto"/>
            <w:hideMark/>
          </w:tcPr>
          <w:p w14:paraId="39BFF3C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13F75B7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3185" w:type="dxa"/>
            <w:tcBorders>
              <w:top w:val="nil"/>
              <w:left w:val="nil"/>
              <w:bottom w:val="single" w:sz="4" w:space="0" w:color="auto"/>
              <w:right w:val="single" w:sz="4" w:space="0" w:color="auto"/>
            </w:tcBorders>
            <w:shd w:val="clear" w:color="auto" w:fill="auto"/>
            <w:hideMark/>
          </w:tcPr>
          <w:p w14:paraId="137D36C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Daft as a Brush Cancer Patient Care, Daft as a Brush House, Great North Road, Gosforth, Newcastle upon Tyne</w:t>
            </w:r>
          </w:p>
        </w:tc>
        <w:tc>
          <w:tcPr>
            <w:tcW w:w="993" w:type="dxa"/>
            <w:tcBorders>
              <w:top w:val="nil"/>
              <w:left w:val="nil"/>
              <w:bottom w:val="single" w:sz="4" w:space="0" w:color="auto"/>
              <w:right w:val="single" w:sz="4" w:space="0" w:color="auto"/>
            </w:tcBorders>
            <w:shd w:val="clear" w:color="auto" w:fill="auto"/>
            <w:hideMark/>
          </w:tcPr>
          <w:p w14:paraId="45AB59DE"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713</w:t>
            </w:r>
          </w:p>
        </w:tc>
        <w:tc>
          <w:tcPr>
            <w:tcW w:w="992" w:type="dxa"/>
            <w:tcBorders>
              <w:top w:val="nil"/>
              <w:left w:val="nil"/>
              <w:bottom w:val="single" w:sz="4" w:space="0" w:color="auto"/>
              <w:right w:val="single" w:sz="4" w:space="0" w:color="auto"/>
            </w:tcBorders>
            <w:shd w:val="clear" w:color="auto" w:fill="auto"/>
            <w:hideMark/>
          </w:tcPr>
          <w:p w14:paraId="59A370D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893</w:t>
            </w:r>
          </w:p>
        </w:tc>
        <w:tc>
          <w:tcPr>
            <w:tcW w:w="4728" w:type="dxa"/>
            <w:tcBorders>
              <w:top w:val="nil"/>
              <w:left w:val="nil"/>
              <w:bottom w:val="single" w:sz="4" w:space="0" w:color="auto"/>
              <w:right w:val="single" w:sz="4" w:space="0" w:color="auto"/>
            </w:tcBorders>
            <w:shd w:val="clear" w:color="auto" w:fill="auto"/>
            <w:hideMark/>
          </w:tcPr>
          <w:p w14:paraId="6E2DB89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42DD95D5" w14:textId="77777777" w:rsidTr="009F2531">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61302E1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U02</w:t>
            </w:r>
          </w:p>
        </w:tc>
        <w:tc>
          <w:tcPr>
            <w:tcW w:w="1123" w:type="dxa"/>
            <w:tcBorders>
              <w:top w:val="nil"/>
              <w:left w:val="nil"/>
              <w:bottom w:val="single" w:sz="4" w:space="0" w:color="auto"/>
              <w:right w:val="single" w:sz="4" w:space="0" w:color="auto"/>
            </w:tcBorders>
            <w:shd w:val="clear" w:color="auto" w:fill="auto"/>
            <w:hideMark/>
          </w:tcPr>
          <w:p w14:paraId="106530A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NO28</w:t>
            </w:r>
          </w:p>
        </w:tc>
        <w:tc>
          <w:tcPr>
            <w:tcW w:w="1804" w:type="dxa"/>
            <w:tcBorders>
              <w:top w:val="nil"/>
              <w:left w:val="nil"/>
              <w:bottom w:val="single" w:sz="4" w:space="0" w:color="auto"/>
              <w:right w:val="single" w:sz="4" w:space="0" w:color="auto"/>
            </w:tcBorders>
            <w:shd w:val="clear" w:color="auto" w:fill="auto"/>
            <w:hideMark/>
          </w:tcPr>
          <w:p w14:paraId="150839A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7798A45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3185" w:type="dxa"/>
            <w:tcBorders>
              <w:top w:val="nil"/>
              <w:left w:val="nil"/>
              <w:bottom w:val="single" w:sz="4" w:space="0" w:color="auto"/>
              <w:right w:val="single" w:sz="4" w:space="0" w:color="auto"/>
            </w:tcBorders>
            <w:shd w:val="clear" w:color="auto" w:fill="auto"/>
            <w:hideMark/>
          </w:tcPr>
          <w:p w14:paraId="35E5944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St Aidan`s Community Centre, Princes Road, Brunton Park, Gosforth, Newcastle upon Tyne</w:t>
            </w:r>
          </w:p>
        </w:tc>
        <w:tc>
          <w:tcPr>
            <w:tcW w:w="993" w:type="dxa"/>
            <w:tcBorders>
              <w:top w:val="nil"/>
              <w:left w:val="nil"/>
              <w:bottom w:val="single" w:sz="4" w:space="0" w:color="auto"/>
              <w:right w:val="single" w:sz="4" w:space="0" w:color="auto"/>
            </w:tcBorders>
            <w:shd w:val="clear" w:color="auto" w:fill="auto"/>
            <w:hideMark/>
          </w:tcPr>
          <w:p w14:paraId="4376D04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1,504</w:t>
            </w:r>
          </w:p>
        </w:tc>
        <w:tc>
          <w:tcPr>
            <w:tcW w:w="992" w:type="dxa"/>
            <w:tcBorders>
              <w:top w:val="nil"/>
              <w:left w:val="nil"/>
              <w:bottom w:val="single" w:sz="4" w:space="0" w:color="auto"/>
              <w:right w:val="single" w:sz="4" w:space="0" w:color="auto"/>
            </w:tcBorders>
            <w:shd w:val="clear" w:color="auto" w:fill="auto"/>
            <w:hideMark/>
          </w:tcPr>
          <w:p w14:paraId="4021BF4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1,737</w:t>
            </w:r>
          </w:p>
        </w:tc>
        <w:tc>
          <w:tcPr>
            <w:tcW w:w="4728" w:type="dxa"/>
            <w:tcBorders>
              <w:top w:val="nil"/>
              <w:left w:val="nil"/>
              <w:bottom w:val="single" w:sz="4" w:space="0" w:color="auto"/>
              <w:right w:val="single" w:sz="4" w:space="0" w:color="auto"/>
            </w:tcBorders>
            <w:shd w:val="clear" w:color="auto" w:fill="auto"/>
            <w:hideMark/>
          </w:tcPr>
          <w:p w14:paraId="69B43EE4"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46279502" w14:textId="77777777" w:rsidTr="009F2531">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49C9E08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U03</w:t>
            </w:r>
          </w:p>
        </w:tc>
        <w:tc>
          <w:tcPr>
            <w:tcW w:w="1123" w:type="dxa"/>
            <w:tcBorders>
              <w:top w:val="nil"/>
              <w:left w:val="nil"/>
              <w:bottom w:val="single" w:sz="4" w:space="0" w:color="auto"/>
              <w:right w:val="single" w:sz="4" w:space="0" w:color="auto"/>
            </w:tcBorders>
            <w:shd w:val="clear" w:color="auto" w:fill="auto"/>
            <w:hideMark/>
          </w:tcPr>
          <w:p w14:paraId="60B74DD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NO29</w:t>
            </w:r>
          </w:p>
        </w:tc>
        <w:tc>
          <w:tcPr>
            <w:tcW w:w="1804" w:type="dxa"/>
            <w:tcBorders>
              <w:top w:val="nil"/>
              <w:left w:val="nil"/>
              <w:bottom w:val="single" w:sz="4" w:space="0" w:color="auto"/>
              <w:right w:val="single" w:sz="4" w:space="0" w:color="auto"/>
            </w:tcBorders>
            <w:shd w:val="clear" w:color="auto" w:fill="auto"/>
            <w:hideMark/>
          </w:tcPr>
          <w:p w14:paraId="7332372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687AAB4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3185" w:type="dxa"/>
            <w:tcBorders>
              <w:top w:val="nil"/>
              <w:left w:val="nil"/>
              <w:bottom w:val="single" w:sz="4" w:space="0" w:color="auto"/>
              <w:right w:val="single" w:sz="4" w:space="0" w:color="auto"/>
            </w:tcBorders>
            <w:shd w:val="clear" w:color="auto" w:fill="auto"/>
            <w:hideMark/>
          </w:tcPr>
          <w:p w14:paraId="4509DA5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St Aidan`s Community Centre, Princes Road, Brunton Park, Gosforth, Newcastle upon Tyne</w:t>
            </w:r>
          </w:p>
        </w:tc>
        <w:tc>
          <w:tcPr>
            <w:tcW w:w="993" w:type="dxa"/>
            <w:tcBorders>
              <w:top w:val="nil"/>
              <w:left w:val="nil"/>
              <w:bottom w:val="single" w:sz="4" w:space="0" w:color="auto"/>
              <w:right w:val="single" w:sz="4" w:space="0" w:color="auto"/>
            </w:tcBorders>
            <w:shd w:val="clear" w:color="auto" w:fill="auto"/>
            <w:hideMark/>
          </w:tcPr>
          <w:p w14:paraId="260B59F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69</w:t>
            </w:r>
          </w:p>
        </w:tc>
        <w:tc>
          <w:tcPr>
            <w:tcW w:w="992" w:type="dxa"/>
            <w:tcBorders>
              <w:top w:val="nil"/>
              <w:left w:val="nil"/>
              <w:bottom w:val="single" w:sz="4" w:space="0" w:color="auto"/>
              <w:right w:val="single" w:sz="4" w:space="0" w:color="auto"/>
            </w:tcBorders>
            <w:shd w:val="clear" w:color="auto" w:fill="auto"/>
            <w:hideMark/>
          </w:tcPr>
          <w:p w14:paraId="1C86F7F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216</w:t>
            </w:r>
          </w:p>
        </w:tc>
        <w:tc>
          <w:tcPr>
            <w:tcW w:w="4728" w:type="dxa"/>
            <w:tcBorders>
              <w:top w:val="nil"/>
              <w:left w:val="nil"/>
              <w:bottom w:val="single" w:sz="4" w:space="0" w:color="auto"/>
              <w:right w:val="single" w:sz="4" w:space="0" w:color="auto"/>
            </w:tcBorders>
            <w:shd w:val="clear" w:color="auto" w:fill="auto"/>
            <w:hideMark/>
          </w:tcPr>
          <w:p w14:paraId="00E401D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2FD6CBE5" w14:textId="77777777" w:rsidTr="009F2531">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778C49E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U04</w:t>
            </w:r>
          </w:p>
        </w:tc>
        <w:tc>
          <w:tcPr>
            <w:tcW w:w="1123" w:type="dxa"/>
            <w:tcBorders>
              <w:top w:val="nil"/>
              <w:left w:val="nil"/>
              <w:bottom w:val="single" w:sz="4" w:space="0" w:color="auto"/>
              <w:right w:val="single" w:sz="4" w:space="0" w:color="auto"/>
            </w:tcBorders>
            <w:shd w:val="clear" w:color="auto" w:fill="auto"/>
            <w:hideMark/>
          </w:tcPr>
          <w:p w14:paraId="5BFB7EC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NO30</w:t>
            </w:r>
          </w:p>
        </w:tc>
        <w:tc>
          <w:tcPr>
            <w:tcW w:w="1804" w:type="dxa"/>
            <w:tcBorders>
              <w:top w:val="nil"/>
              <w:left w:val="nil"/>
              <w:bottom w:val="single" w:sz="4" w:space="0" w:color="auto"/>
              <w:right w:val="single" w:sz="4" w:space="0" w:color="auto"/>
            </w:tcBorders>
            <w:shd w:val="clear" w:color="auto" w:fill="auto"/>
            <w:hideMark/>
          </w:tcPr>
          <w:p w14:paraId="5A3C69B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5AAFA8B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3185" w:type="dxa"/>
            <w:tcBorders>
              <w:top w:val="nil"/>
              <w:left w:val="nil"/>
              <w:bottom w:val="single" w:sz="4" w:space="0" w:color="auto"/>
              <w:right w:val="single" w:sz="4" w:space="0" w:color="auto"/>
            </w:tcBorders>
            <w:shd w:val="clear" w:color="auto" w:fill="auto"/>
            <w:hideMark/>
          </w:tcPr>
          <w:p w14:paraId="1FE8EA5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Northern Football Club, McCracken Park, Great North Road, Newcastle upon Tyne</w:t>
            </w:r>
          </w:p>
        </w:tc>
        <w:tc>
          <w:tcPr>
            <w:tcW w:w="993" w:type="dxa"/>
            <w:tcBorders>
              <w:top w:val="nil"/>
              <w:left w:val="nil"/>
              <w:bottom w:val="single" w:sz="4" w:space="0" w:color="auto"/>
              <w:right w:val="single" w:sz="4" w:space="0" w:color="auto"/>
            </w:tcBorders>
            <w:shd w:val="clear" w:color="auto" w:fill="auto"/>
            <w:hideMark/>
          </w:tcPr>
          <w:p w14:paraId="45722434"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474</w:t>
            </w:r>
          </w:p>
        </w:tc>
        <w:tc>
          <w:tcPr>
            <w:tcW w:w="992" w:type="dxa"/>
            <w:tcBorders>
              <w:top w:val="nil"/>
              <w:left w:val="nil"/>
              <w:bottom w:val="single" w:sz="4" w:space="0" w:color="auto"/>
              <w:right w:val="single" w:sz="4" w:space="0" w:color="auto"/>
            </w:tcBorders>
            <w:shd w:val="clear" w:color="auto" w:fill="auto"/>
            <w:hideMark/>
          </w:tcPr>
          <w:p w14:paraId="46E3C59E"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532</w:t>
            </w:r>
          </w:p>
        </w:tc>
        <w:tc>
          <w:tcPr>
            <w:tcW w:w="4728" w:type="dxa"/>
            <w:tcBorders>
              <w:top w:val="nil"/>
              <w:left w:val="nil"/>
              <w:bottom w:val="single" w:sz="4" w:space="0" w:color="auto"/>
              <w:right w:val="single" w:sz="4" w:space="0" w:color="auto"/>
            </w:tcBorders>
            <w:shd w:val="clear" w:color="auto" w:fill="auto"/>
            <w:hideMark/>
          </w:tcPr>
          <w:p w14:paraId="2B21195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427259F3" w14:textId="77777777" w:rsidTr="009F2531">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5E58D22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U05</w:t>
            </w:r>
          </w:p>
        </w:tc>
        <w:tc>
          <w:tcPr>
            <w:tcW w:w="1123" w:type="dxa"/>
            <w:tcBorders>
              <w:top w:val="nil"/>
              <w:left w:val="nil"/>
              <w:bottom w:val="single" w:sz="4" w:space="0" w:color="auto"/>
              <w:right w:val="single" w:sz="4" w:space="0" w:color="auto"/>
            </w:tcBorders>
            <w:shd w:val="clear" w:color="auto" w:fill="auto"/>
            <w:hideMark/>
          </w:tcPr>
          <w:p w14:paraId="10820FD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NO31</w:t>
            </w:r>
          </w:p>
        </w:tc>
        <w:tc>
          <w:tcPr>
            <w:tcW w:w="1804" w:type="dxa"/>
            <w:tcBorders>
              <w:top w:val="nil"/>
              <w:left w:val="nil"/>
              <w:bottom w:val="single" w:sz="4" w:space="0" w:color="auto"/>
              <w:right w:val="single" w:sz="4" w:space="0" w:color="auto"/>
            </w:tcBorders>
            <w:shd w:val="clear" w:color="auto" w:fill="auto"/>
            <w:hideMark/>
          </w:tcPr>
          <w:p w14:paraId="68A6420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4D401D1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3185" w:type="dxa"/>
            <w:tcBorders>
              <w:top w:val="nil"/>
              <w:left w:val="nil"/>
              <w:bottom w:val="single" w:sz="4" w:space="0" w:color="auto"/>
              <w:right w:val="single" w:sz="4" w:space="0" w:color="auto"/>
            </w:tcBorders>
            <w:shd w:val="clear" w:color="auto" w:fill="auto"/>
            <w:hideMark/>
          </w:tcPr>
          <w:p w14:paraId="2FA83885"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Daft as a Brush Cancer Patient Care, Daft as a Brush House, Great North Road, Gosforth, Newcastle upon Tyne</w:t>
            </w:r>
          </w:p>
        </w:tc>
        <w:tc>
          <w:tcPr>
            <w:tcW w:w="993" w:type="dxa"/>
            <w:tcBorders>
              <w:top w:val="nil"/>
              <w:left w:val="nil"/>
              <w:bottom w:val="single" w:sz="4" w:space="0" w:color="auto"/>
              <w:right w:val="single" w:sz="4" w:space="0" w:color="auto"/>
            </w:tcBorders>
            <w:shd w:val="clear" w:color="auto" w:fill="auto"/>
            <w:hideMark/>
          </w:tcPr>
          <w:p w14:paraId="638D1F4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874</w:t>
            </w:r>
          </w:p>
        </w:tc>
        <w:tc>
          <w:tcPr>
            <w:tcW w:w="992" w:type="dxa"/>
            <w:tcBorders>
              <w:top w:val="nil"/>
              <w:left w:val="nil"/>
              <w:bottom w:val="single" w:sz="4" w:space="0" w:color="auto"/>
              <w:right w:val="single" w:sz="4" w:space="0" w:color="auto"/>
            </w:tcBorders>
            <w:shd w:val="clear" w:color="auto" w:fill="auto"/>
            <w:hideMark/>
          </w:tcPr>
          <w:p w14:paraId="37F4F1C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962</w:t>
            </w:r>
          </w:p>
        </w:tc>
        <w:tc>
          <w:tcPr>
            <w:tcW w:w="4728" w:type="dxa"/>
            <w:tcBorders>
              <w:top w:val="nil"/>
              <w:left w:val="nil"/>
              <w:bottom w:val="single" w:sz="4" w:space="0" w:color="auto"/>
              <w:right w:val="single" w:sz="4" w:space="0" w:color="auto"/>
            </w:tcBorders>
            <w:shd w:val="clear" w:color="auto" w:fill="auto"/>
            <w:hideMark/>
          </w:tcPr>
          <w:p w14:paraId="4AEB5D9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3ECE1F92" w14:textId="77777777" w:rsidTr="009F2531">
        <w:trPr>
          <w:trHeight w:val="1432"/>
        </w:trPr>
        <w:tc>
          <w:tcPr>
            <w:tcW w:w="1044" w:type="dxa"/>
            <w:tcBorders>
              <w:top w:val="nil"/>
              <w:left w:val="single" w:sz="4" w:space="0" w:color="auto"/>
              <w:bottom w:val="single" w:sz="4" w:space="0" w:color="auto"/>
              <w:right w:val="single" w:sz="4" w:space="0" w:color="auto"/>
            </w:tcBorders>
            <w:shd w:val="clear" w:color="auto" w:fill="auto"/>
            <w:hideMark/>
          </w:tcPr>
          <w:p w14:paraId="37F18EE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U06</w:t>
            </w:r>
          </w:p>
        </w:tc>
        <w:tc>
          <w:tcPr>
            <w:tcW w:w="1123" w:type="dxa"/>
            <w:tcBorders>
              <w:top w:val="nil"/>
              <w:left w:val="nil"/>
              <w:bottom w:val="single" w:sz="4" w:space="0" w:color="auto"/>
              <w:right w:val="single" w:sz="4" w:space="0" w:color="auto"/>
            </w:tcBorders>
            <w:shd w:val="clear" w:color="auto" w:fill="auto"/>
            <w:hideMark/>
          </w:tcPr>
          <w:p w14:paraId="4904F72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NO32</w:t>
            </w:r>
          </w:p>
        </w:tc>
        <w:tc>
          <w:tcPr>
            <w:tcW w:w="1804" w:type="dxa"/>
            <w:tcBorders>
              <w:top w:val="nil"/>
              <w:left w:val="nil"/>
              <w:bottom w:val="single" w:sz="4" w:space="0" w:color="auto"/>
              <w:right w:val="single" w:sz="4" w:space="0" w:color="auto"/>
            </w:tcBorders>
            <w:shd w:val="clear" w:color="auto" w:fill="auto"/>
            <w:hideMark/>
          </w:tcPr>
          <w:p w14:paraId="5E8AAA4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1911" w:type="dxa"/>
            <w:tcBorders>
              <w:top w:val="nil"/>
              <w:left w:val="nil"/>
              <w:bottom w:val="single" w:sz="4" w:space="0" w:color="auto"/>
              <w:right w:val="single" w:sz="4" w:space="0" w:color="auto"/>
            </w:tcBorders>
            <w:shd w:val="clear" w:color="auto" w:fill="auto"/>
            <w:hideMark/>
          </w:tcPr>
          <w:p w14:paraId="08B40D9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3185" w:type="dxa"/>
            <w:tcBorders>
              <w:top w:val="nil"/>
              <w:left w:val="nil"/>
              <w:bottom w:val="single" w:sz="4" w:space="0" w:color="auto"/>
              <w:right w:val="single" w:sz="4" w:space="0" w:color="auto"/>
            </w:tcBorders>
            <w:shd w:val="clear" w:color="auto" w:fill="auto"/>
            <w:hideMark/>
          </w:tcPr>
          <w:p w14:paraId="7E7AF80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Garden Village Hall, Rosewood Avenue, Newcastle upon Tyne</w:t>
            </w:r>
          </w:p>
        </w:tc>
        <w:tc>
          <w:tcPr>
            <w:tcW w:w="993" w:type="dxa"/>
            <w:tcBorders>
              <w:top w:val="nil"/>
              <w:left w:val="nil"/>
              <w:bottom w:val="single" w:sz="4" w:space="0" w:color="auto"/>
              <w:right w:val="single" w:sz="4" w:space="0" w:color="auto"/>
            </w:tcBorders>
            <w:shd w:val="clear" w:color="auto" w:fill="auto"/>
            <w:hideMark/>
          </w:tcPr>
          <w:p w14:paraId="4E89328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434</w:t>
            </w:r>
          </w:p>
        </w:tc>
        <w:tc>
          <w:tcPr>
            <w:tcW w:w="992" w:type="dxa"/>
            <w:tcBorders>
              <w:top w:val="nil"/>
              <w:left w:val="nil"/>
              <w:bottom w:val="single" w:sz="4" w:space="0" w:color="auto"/>
              <w:right w:val="single" w:sz="4" w:space="0" w:color="auto"/>
            </w:tcBorders>
            <w:shd w:val="clear" w:color="auto" w:fill="auto"/>
            <w:hideMark/>
          </w:tcPr>
          <w:p w14:paraId="0063475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577</w:t>
            </w:r>
          </w:p>
        </w:tc>
        <w:tc>
          <w:tcPr>
            <w:tcW w:w="4728" w:type="dxa"/>
            <w:tcBorders>
              <w:top w:val="nil"/>
              <w:left w:val="nil"/>
              <w:bottom w:val="single" w:sz="4" w:space="0" w:color="auto"/>
              <w:right w:val="single" w:sz="4" w:space="0" w:color="auto"/>
            </w:tcBorders>
            <w:shd w:val="clear" w:color="auto" w:fill="auto"/>
            <w:hideMark/>
          </w:tcPr>
          <w:p w14:paraId="7BB3E11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6345BB13" w14:textId="77777777" w:rsidR="009F2531" w:rsidRPr="00035AB8" w:rsidRDefault="009F2531" w:rsidP="003C46BE">
      <w:pPr>
        <w:ind w:left="0"/>
      </w:pPr>
    </w:p>
    <w:p w14:paraId="15977483" w14:textId="6E5D808E" w:rsidR="009F2531" w:rsidRPr="00035AB8" w:rsidRDefault="009F2531">
      <w:r w:rsidRPr="00035AB8">
        <w:br w:type="page"/>
      </w:r>
    </w:p>
    <w:p w14:paraId="1419C5EB" w14:textId="77777777" w:rsidR="009F2531" w:rsidRPr="00035AB8" w:rsidRDefault="009F2531" w:rsidP="003C46BE">
      <w:pPr>
        <w:ind w:left="0"/>
      </w:pPr>
    </w:p>
    <w:tbl>
      <w:tblPr>
        <w:tblW w:w="15780" w:type="dxa"/>
        <w:tblLook w:val="04A0" w:firstRow="1" w:lastRow="0" w:firstColumn="1" w:lastColumn="0" w:noHBand="0" w:noVBand="1"/>
      </w:tblPr>
      <w:tblGrid>
        <w:gridCol w:w="1043"/>
        <w:gridCol w:w="1123"/>
        <w:gridCol w:w="1804"/>
        <w:gridCol w:w="1910"/>
        <w:gridCol w:w="3180"/>
        <w:gridCol w:w="993"/>
        <w:gridCol w:w="1030"/>
        <w:gridCol w:w="4697"/>
      </w:tblGrid>
      <w:tr w:rsidR="00035AB8" w:rsidRPr="009F2531" w14:paraId="14DE39B0" w14:textId="77777777" w:rsidTr="009F2531">
        <w:trPr>
          <w:trHeight w:val="455"/>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0BC4B847" w14:textId="77777777" w:rsidR="009F2531" w:rsidRPr="009F2531" w:rsidRDefault="009F2531" w:rsidP="009F2531">
            <w:pPr>
              <w:ind w:left="0"/>
              <w:jc w:val="center"/>
              <w:rPr>
                <w:rFonts w:eastAsia="Times New Roman"/>
                <w:b/>
                <w:bCs/>
                <w:kern w:val="0"/>
                <w:lang w:eastAsia="en-GB"/>
                <w14:ligatures w14:val="none"/>
              </w:rPr>
            </w:pPr>
            <w:r w:rsidRPr="009F2531">
              <w:rPr>
                <w:rFonts w:eastAsia="Times New Roman"/>
                <w:b/>
                <w:bCs/>
                <w:kern w:val="0"/>
                <w:lang w:eastAsia="en-GB"/>
                <w14:ligatures w14:val="none"/>
              </w:rPr>
              <w:t xml:space="preserve">South Jesmond </w:t>
            </w:r>
          </w:p>
        </w:tc>
      </w:tr>
      <w:tr w:rsidR="00035AB8" w:rsidRPr="00035AB8" w14:paraId="1BBB6774" w14:textId="77777777" w:rsidTr="009F2531">
        <w:trPr>
          <w:trHeight w:val="1072"/>
        </w:trPr>
        <w:tc>
          <w:tcPr>
            <w:tcW w:w="1043" w:type="dxa"/>
            <w:tcBorders>
              <w:top w:val="nil"/>
              <w:left w:val="single" w:sz="4" w:space="0" w:color="auto"/>
              <w:bottom w:val="single" w:sz="4" w:space="0" w:color="auto"/>
              <w:right w:val="single" w:sz="4" w:space="0" w:color="auto"/>
            </w:tcBorders>
            <w:shd w:val="clear" w:color="auto" w:fill="auto"/>
            <w:hideMark/>
          </w:tcPr>
          <w:p w14:paraId="2C57C9C3"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auto"/>
            <w:hideMark/>
          </w:tcPr>
          <w:p w14:paraId="3EE419DA"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auto"/>
            <w:hideMark/>
          </w:tcPr>
          <w:p w14:paraId="4FC09C22"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auto"/>
            <w:hideMark/>
          </w:tcPr>
          <w:p w14:paraId="2B329952"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186" w:type="dxa"/>
            <w:tcBorders>
              <w:top w:val="nil"/>
              <w:left w:val="nil"/>
              <w:bottom w:val="single" w:sz="4" w:space="0" w:color="auto"/>
              <w:right w:val="single" w:sz="4" w:space="0" w:color="auto"/>
            </w:tcBorders>
            <w:shd w:val="clear" w:color="auto" w:fill="auto"/>
            <w:hideMark/>
          </w:tcPr>
          <w:p w14:paraId="4F30B7E1"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93" w:type="dxa"/>
            <w:tcBorders>
              <w:top w:val="nil"/>
              <w:left w:val="nil"/>
              <w:bottom w:val="single" w:sz="4" w:space="0" w:color="auto"/>
              <w:right w:val="single" w:sz="4" w:space="0" w:color="auto"/>
            </w:tcBorders>
            <w:shd w:val="clear" w:color="auto" w:fill="auto"/>
            <w:hideMark/>
          </w:tcPr>
          <w:p w14:paraId="1B0B0B75"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1012" w:type="dxa"/>
            <w:tcBorders>
              <w:top w:val="nil"/>
              <w:left w:val="nil"/>
              <w:bottom w:val="single" w:sz="4" w:space="0" w:color="auto"/>
              <w:right w:val="single" w:sz="4" w:space="0" w:color="auto"/>
            </w:tcBorders>
            <w:shd w:val="clear" w:color="auto" w:fill="auto"/>
            <w:hideMark/>
          </w:tcPr>
          <w:p w14:paraId="11C33D61"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708" w:type="dxa"/>
            <w:tcBorders>
              <w:top w:val="nil"/>
              <w:left w:val="nil"/>
              <w:bottom w:val="single" w:sz="4" w:space="0" w:color="auto"/>
              <w:right w:val="single" w:sz="4" w:space="0" w:color="auto"/>
            </w:tcBorders>
            <w:shd w:val="clear" w:color="auto" w:fill="auto"/>
            <w:hideMark/>
          </w:tcPr>
          <w:p w14:paraId="0A167CB8"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035AB8" w:rsidRPr="00035AB8" w14:paraId="75B03515"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F7C80F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V01</w:t>
            </w:r>
          </w:p>
        </w:tc>
        <w:tc>
          <w:tcPr>
            <w:tcW w:w="1123" w:type="dxa"/>
            <w:tcBorders>
              <w:top w:val="nil"/>
              <w:left w:val="nil"/>
              <w:bottom w:val="single" w:sz="4" w:space="0" w:color="auto"/>
              <w:right w:val="single" w:sz="4" w:space="0" w:color="auto"/>
            </w:tcBorders>
            <w:shd w:val="clear" w:color="auto" w:fill="auto"/>
            <w:hideMark/>
          </w:tcPr>
          <w:p w14:paraId="666D5E6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NO33</w:t>
            </w:r>
          </w:p>
        </w:tc>
        <w:tc>
          <w:tcPr>
            <w:tcW w:w="1804" w:type="dxa"/>
            <w:tcBorders>
              <w:top w:val="nil"/>
              <w:left w:val="nil"/>
              <w:bottom w:val="single" w:sz="4" w:space="0" w:color="auto"/>
              <w:right w:val="single" w:sz="4" w:space="0" w:color="auto"/>
            </w:tcBorders>
            <w:shd w:val="clear" w:color="auto" w:fill="auto"/>
            <w:hideMark/>
          </w:tcPr>
          <w:p w14:paraId="0CCC407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12D19F9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3186" w:type="dxa"/>
            <w:tcBorders>
              <w:top w:val="nil"/>
              <w:left w:val="nil"/>
              <w:bottom w:val="single" w:sz="4" w:space="0" w:color="auto"/>
              <w:right w:val="single" w:sz="4" w:space="0" w:color="auto"/>
            </w:tcBorders>
            <w:shd w:val="clear" w:color="auto" w:fill="auto"/>
            <w:hideMark/>
          </w:tcPr>
          <w:p w14:paraId="0EE3806E"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Jesmond United Reformed Church Hall, Burdon Terrace, Newcastle upon Tyne</w:t>
            </w:r>
          </w:p>
        </w:tc>
        <w:tc>
          <w:tcPr>
            <w:tcW w:w="993" w:type="dxa"/>
            <w:tcBorders>
              <w:top w:val="nil"/>
              <w:left w:val="nil"/>
              <w:bottom w:val="single" w:sz="4" w:space="0" w:color="auto"/>
              <w:right w:val="single" w:sz="4" w:space="0" w:color="auto"/>
            </w:tcBorders>
            <w:shd w:val="clear" w:color="auto" w:fill="auto"/>
            <w:hideMark/>
          </w:tcPr>
          <w:p w14:paraId="48C2AE0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521</w:t>
            </w:r>
          </w:p>
        </w:tc>
        <w:tc>
          <w:tcPr>
            <w:tcW w:w="1012" w:type="dxa"/>
            <w:tcBorders>
              <w:top w:val="nil"/>
              <w:left w:val="nil"/>
              <w:bottom w:val="single" w:sz="4" w:space="0" w:color="auto"/>
              <w:right w:val="single" w:sz="4" w:space="0" w:color="auto"/>
            </w:tcBorders>
            <w:shd w:val="clear" w:color="auto" w:fill="auto"/>
            <w:hideMark/>
          </w:tcPr>
          <w:p w14:paraId="6F9A8FD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1,224</w:t>
            </w:r>
          </w:p>
        </w:tc>
        <w:tc>
          <w:tcPr>
            <w:tcW w:w="4708" w:type="dxa"/>
            <w:tcBorders>
              <w:top w:val="nil"/>
              <w:left w:val="nil"/>
              <w:bottom w:val="single" w:sz="4" w:space="0" w:color="auto"/>
              <w:right w:val="single" w:sz="4" w:space="0" w:color="auto"/>
            </w:tcBorders>
            <w:shd w:val="clear" w:color="auto" w:fill="auto"/>
            <w:hideMark/>
          </w:tcPr>
          <w:p w14:paraId="178C1FE4"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10891F32"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03F15CD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V02</w:t>
            </w:r>
          </w:p>
        </w:tc>
        <w:tc>
          <w:tcPr>
            <w:tcW w:w="1123" w:type="dxa"/>
            <w:tcBorders>
              <w:top w:val="nil"/>
              <w:left w:val="nil"/>
              <w:bottom w:val="single" w:sz="4" w:space="0" w:color="auto"/>
              <w:right w:val="single" w:sz="4" w:space="0" w:color="auto"/>
            </w:tcBorders>
            <w:shd w:val="clear" w:color="auto" w:fill="auto"/>
            <w:hideMark/>
          </w:tcPr>
          <w:p w14:paraId="5D847C6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NO34</w:t>
            </w:r>
          </w:p>
        </w:tc>
        <w:tc>
          <w:tcPr>
            <w:tcW w:w="1804" w:type="dxa"/>
            <w:tcBorders>
              <w:top w:val="nil"/>
              <w:left w:val="nil"/>
              <w:bottom w:val="single" w:sz="4" w:space="0" w:color="auto"/>
              <w:right w:val="single" w:sz="4" w:space="0" w:color="auto"/>
            </w:tcBorders>
            <w:shd w:val="clear" w:color="auto" w:fill="auto"/>
            <w:hideMark/>
          </w:tcPr>
          <w:p w14:paraId="3EA54765"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65B0CE9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3186" w:type="dxa"/>
            <w:tcBorders>
              <w:top w:val="nil"/>
              <w:left w:val="nil"/>
              <w:bottom w:val="single" w:sz="4" w:space="0" w:color="auto"/>
              <w:right w:val="single" w:sz="4" w:space="0" w:color="auto"/>
            </w:tcBorders>
            <w:shd w:val="clear" w:color="auto" w:fill="auto"/>
            <w:hideMark/>
          </w:tcPr>
          <w:p w14:paraId="4AF1B1E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Holy Trinity Church, Churchill Gardens, Newcastle upon Tyne</w:t>
            </w:r>
          </w:p>
        </w:tc>
        <w:tc>
          <w:tcPr>
            <w:tcW w:w="993" w:type="dxa"/>
            <w:tcBorders>
              <w:top w:val="nil"/>
              <w:left w:val="nil"/>
              <w:bottom w:val="single" w:sz="4" w:space="0" w:color="auto"/>
              <w:right w:val="single" w:sz="4" w:space="0" w:color="auto"/>
            </w:tcBorders>
            <w:shd w:val="clear" w:color="auto" w:fill="auto"/>
            <w:hideMark/>
          </w:tcPr>
          <w:p w14:paraId="3543806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535</w:t>
            </w:r>
          </w:p>
        </w:tc>
        <w:tc>
          <w:tcPr>
            <w:tcW w:w="1012" w:type="dxa"/>
            <w:tcBorders>
              <w:top w:val="nil"/>
              <w:left w:val="nil"/>
              <w:bottom w:val="single" w:sz="4" w:space="0" w:color="auto"/>
              <w:right w:val="single" w:sz="4" w:space="0" w:color="auto"/>
            </w:tcBorders>
            <w:shd w:val="clear" w:color="auto" w:fill="auto"/>
            <w:hideMark/>
          </w:tcPr>
          <w:p w14:paraId="79A0D45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1,444</w:t>
            </w:r>
          </w:p>
        </w:tc>
        <w:tc>
          <w:tcPr>
            <w:tcW w:w="4708" w:type="dxa"/>
            <w:tcBorders>
              <w:top w:val="nil"/>
              <w:left w:val="nil"/>
              <w:bottom w:val="single" w:sz="4" w:space="0" w:color="auto"/>
              <w:right w:val="single" w:sz="4" w:space="0" w:color="auto"/>
            </w:tcBorders>
            <w:shd w:val="clear" w:color="auto" w:fill="auto"/>
            <w:hideMark/>
          </w:tcPr>
          <w:p w14:paraId="29FE016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7E08EA92"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77E72E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V03</w:t>
            </w:r>
          </w:p>
        </w:tc>
        <w:tc>
          <w:tcPr>
            <w:tcW w:w="1123" w:type="dxa"/>
            <w:tcBorders>
              <w:top w:val="nil"/>
              <w:left w:val="nil"/>
              <w:bottom w:val="single" w:sz="4" w:space="0" w:color="auto"/>
              <w:right w:val="single" w:sz="4" w:space="0" w:color="auto"/>
            </w:tcBorders>
            <w:shd w:val="clear" w:color="auto" w:fill="auto"/>
            <w:hideMark/>
          </w:tcPr>
          <w:p w14:paraId="490B6C3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NO35</w:t>
            </w:r>
          </w:p>
        </w:tc>
        <w:tc>
          <w:tcPr>
            <w:tcW w:w="1804" w:type="dxa"/>
            <w:tcBorders>
              <w:top w:val="nil"/>
              <w:left w:val="nil"/>
              <w:bottom w:val="single" w:sz="4" w:space="0" w:color="auto"/>
              <w:right w:val="single" w:sz="4" w:space="0" w:color="auto"/>
            </w:tcBorders>
            <w:shd w:val="clear" w:color="auto" w:fill="auto"/>
            <w:hideMark/>
          </w:tcPr>
          <w:p w14:paraId="5643B23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7E194E0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North</w:t>
            </w:r>
          </w:p>
        </w:tc>
        <w:tc>
          <w:tcPr>
            <w:tcW w:w="3186" w:type="dxa"/>
            <w:tcBorders>
              <w:top w:val="nil"/>
              <w:left w:val="nil"/>
              <w:bottom w:val="single" w:sz="4" w:space="0" w:color="auto"/>
              <w:right w:val="single" w:sz="4" w:space="0" w:color="auto"/>
            </w:tcBorders>
            <w:shd w:val="clear" w:color="auto" w:fill="auto"/>
            <w:hideMark/>
          </w:tcPr>
          <w:p w14:paraId="2BD294FE"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St Andrew`s Church of Scotland, 13 Grantham Road, Newcastle upon Tyne</w:t>
            </w:r>
          </w:p>
        </w:tc>
        <w:tc>
          <w:tcPr>
            <w:tcW w:w="993" w:type="dxa"/>
            <w:tcBorders>
              <w:top w:val="nil"/>
              <w:left w:val="nil"/>
              <w:bottom w:val="single" w:sz="4" w:space="0" w:color="auto"/>
              <w:right w:val="single" w:sz="4" w:space="0" w:color="auto"/>
            </w:tcBorders>
            <w:shd w:val="clear" w:color="auto" w:fill="auto"/>
            <w:hideMark/>
          </w:tcPr>
          <w:p w14:paraId="48AAAE4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398</w:t>
            </w:r>
          </w:p>
        </w:tc>
        <w:tc>
          <w:tcPr>
            <w:tcW w:w="1012" w:type="dxa"/>
            <w:tcBorders>
              <w:top w:val="nil"/>
              <w:left w:val="nil"/>
              <w:bottom w:val="single" w:sz="4" w:space="0" w:color="auto"/>
              <w:right w:val="single" w:sz="4" w:space="0" w:color="auto"/>
            </w:tcBorders>
            <w:shd w:val="clear" w:color="auto" w:fill="auto"/>
            <w:hideMark/>
          </w:tcPr>
          <w:p w14:paraId="56EC1FF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1,577</w:t>
            </w:r>
          </w:p>
        </w:tc>
        <w:tc>
          <w:tcPr>
            <w:tcW w:w="4708" w:type="dxa"/>
            <w:tcBorders>
              <w:top w:val="nil"/>
              <w:left w:val="nil"/>
              <w:bottom w:val="single" w:sz="4" w:space="0" w:color="auto"/>
              <w:right w:val="single" w:sz="4" w:space="0" w:color="auto"/>
            </w:tcBorders>
            <w:shd w:val="clear" w:color="auto" w:fill="auto"/>
            <w:hideMark/>
          </w:tcPr>
          <w:p w14:paraId="3B927E6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636DF4F3" w14:textId="77777777" w:rsidR="009F2531" w:rsidRPr="00035AB8" w:rsidRDefault="009F2531" w:rsidP="003C46BE">
      <w:pPr>
        <w:ind w:left="0"/>
      </w:pPr>
    </w:p>
    <w:p w14:paraId="0DB70B6F" w14:textId="77777777" w:rsidR="009F2531" w:rsidRPr="00035AB8" w:rsidRDefault="009F2531" w:rsidP="003C46BE">
      <w:pPr>
        <w:ind w:left="0"/>
      </w:pPr>
    </w:p>
    <w:p w14:paraId="6B289B13" w14:textId="0FD21DC5" w:rsidR="009F2531" w:rsidRPr="00035AB8" w:rsidRDefault="009F2531">
      <w:r w:rsidRPr="00035AB8">
        <w:br w:type="page"/>
      </w:r>
    </w:p>
    <w:tbl>
      <w:tblPr>
        <w:tblW w:w="15780" w:type="dxa"/>
        <w:tblLook w:val="04A0" w:firstRow="1" w:lastRow="0" w:firstColumn="1" w:lastColumn="0" w:noHBand="0" w:noVBand="1"/>
      </w:tblPr>
      <w:tblGrid>
        <w:gridCol w:w="1043"/>
        <w:gridCol w:w="1123"/>
        <w:gridCol w:w="1804"/>
        <w:gridCol w:w="1910"/>
        <w:gridCol w:w="3174"/>
        <w:gridCol w:w="993"/>
        <w:gridCol w:w="1030"/>
        <w:gridCol w:w="4703"/>
      </w:tblGrid>
      <w:tr w:rsidR="00035AB8" w:rsidRPr="009F2531" w14:paraId="23F1D400" w14:textId="77777777" w:rsidTr="009F2531">
        <w:trPr>
          <w:trHeight w:val="403"/>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408AB295" w14:textId="77777777" w:rsidR="009F2531" w:rsidRPr="009F2531" w:rsidRDefault="009F2531" w:rsidP="009F2531">
            <w:pPr>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 xml:space="preserve">Walker </w:t>
            </w:r>
          </w:p>
        </w:tc>
      </w:tr>
      <w:tr w:rsidR="00035AB8" w:rsidRPr="00035AB8" w14:paraId="6DD8624F" w14:textId="77777777" w:rsidTr="009F2531">
        <w:trPr>
          <w:trHeight w:val="1055"/>
        </w:trPr>
        <w:tc>
          <w:tcPr>
            <w:tcW w:w="1043" w:type="dxa"/>
            <w:tcBorders>
              <w:top w:val="nil"/>
              <w:left w:val="single" w:sz="4" w:space="0" w:color="auto"/>
              <w:bottom w:val="single" w:sz="4" w:space="0" w:color="auto"/>
              <w:right w:val="single" w:sz="4" w:space="0" w:color="auto"/>
            </w:tcBorders>
            <w:shd w:val="clear" w:color="auto" w:fill="auto"/>
            <w:hideMark/>
          </w:tcPr>
          <w:p w14:paraId="0F5EBDA0"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123" w:type="dxa"/>
            <w:tcBorders>
              <w:top w:val="nil"/>
              <w:left w:val="nil"/>
              <w:bottom w:val="single" w:sz="4" w:space="0" w:color="auto"/>
              <w:right w:val="single" w:sz="4" w:space="0" w:color="auto"/>
            </w:tcBorders>
            <w:shd w:val="clear" w:color="auto" w:fill="auto"/>
            <w:hideMark/>
          </w:tcPr>
          <w:p w14:paraId="409D4A63"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804" w:type="dxa"/>
            <w:tcBorders>
              <w:top w:val="nil"/>
              <w:left w:val="nil"/>
              <w:bottom w:val="single" w:sz="4" w:space="0" w:color="auto"/>
              <w:right w:val="single" w:sz="4" w:space="0" w:color="auto"/>
            </w:tcBorders>
            <w:shd w:val="clear" w:color="auto" w:fill="auto"/>
            <w:hideMark/>
          </w:tcPr>
          <w:p w14:paraId="6D3B98B2"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11" w:type="dxa"/>
            <w:tcBorders>
              <w:top w:val="nil"/>
              <w:left w:val="nil"/>
              <w:bottom w:val="single" w:sz="4" w:space="0" w:color="auto"/>
              <w:right w:val="single" w:sz="4" w:space="0" w:color="auto"/>
            </w:tcBorders>
            <w:shd w:val="clear" w:color="auto" w:fill="auto"/>
            <w:hideMark/>
          </w:tcPr>
          <w:p w14:paraId="225DD19D"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186" w:type="dxa"/>
            <w:tcBorders>
              <w:top w:val="nil"/>
              <w:left w:val="nil"/>
              <w:bottom w:val="single" w:sz="4" w:space="0" w:color="auto"/>
              <w:right w:val="single" w:sz="4" w:space="0" w:color="auto"/>
            </w:tcBorders>
            <w:shd w:val="clear" w:color="auto" w:fill="auto"/>
            <w:hideMark/>
          </w:tcPr>
          <w:p w14:paraId="043F2BB6"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993" w:type="dxa"/>
            <w:tcBorders>
              <w:top w:val="nil"/>
              <w:left w:val="nil"/>
              <w:bottom w:val="single" w:sz="4" w:space="0" w:color="auto"/>
              <w:right w:val="single" w:sz="4" w:space="0" w:color="auto"/>
            </w:tcBorders>
            <w:shd w:val="clear" w:color="auto" w:fill="auto"/>
            <w:hideMark/>
          </w:tcPr>
          <w:p w14:paraId="067C9706"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992" w:type="dxa"/>
            <w:tcBorders>
              <w:top w:val="nil"/>
              <w:left w:val="nil"/>
              <w:bottom w:val="single" w:sz="4" w:space="0" w:color="auto"/>
              <w:right w:val="single" w:sz="4" w:space="0" w:color="auto"/>
            </w:tcBorders>
            <w:shd w:val="clear" w:color="auto" w:fill="auto"/>
            <w:hideMark/>
          </w:tcPr>
          <w:p w14:paraId="74BA739B"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728" w:type="dxa"/>
            <w:tcBorders>
              <w:top w:val="nil"/>
              <w:left w:val="nil"/>
              <w:bottom w:val="single" w:sz="4" w:space="0" w:color="auto"/>
              <w:right w:val="single" w:sz="4" w:space="0" w:color="auto"/>
            </w:tcBorders>
            <w:shd w:val="clear" w:color="auto" w:fill="auto"/>
            <w:hideMark/>
          </w:tcPr>
          <w:p w14:paraId="2FF1E484"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035AB8" w:rsidRPr="00035AB8" w14:paraId="1C9D0F0A"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2140600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W01</w:t>
            </w:r>
          </w:p>
        </w:tc>
        <w:tc>
          <w:tcPr>
            <w:tcW w:w="1123" w:type="dxa"/>
            <w:tcBorders>
              <w:top w:val="nil"/>
              <w:left w:val="nil"/>
              <w:bottom w:val="single" w:sz="4" w:space="0" w:color="auto"/>
              <w:right w:val="single" w:sz="4" w:space="0" w:color="auto"/>
            </w:tcBorders>
            <w:shd w:val="clear" w:color="auto" w:fill="auto"/>
            <w:hideMark/>
          </w:tcPr>
          <w:p w14:paraId="3DB15CD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EW19</w:t>
            </w:r>
          </w:p>
        </w:tc>
        <w:tc>
          <w:tcPr>
            <w:tcW w:w="1804" w:type="dxa"/>
            <w:tcBorders>
              <w:top w:val="nil"/>
              <w:left w:val="nil"/>
              <w:bottom w:val="single" w:sz="4" w:space="0" w:color="auto"/>
              <w:right w:val="single" w:sz="4" w:space="0" w:color="auto"/>
            </w:tcBorders>
            <w:shd w:val="clear" w:color="auto" w:fill="auto"/>
            <w:hideMark/>
          </w:tcPr>
          <w:p w14:paraId="58436B9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2D833E4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186" w:type="dxa"/>
            <w:tcBorders>
              <w:top w:val="nil"/>
              <w:left w:val="nil"/>
              <w:bottom w:val="single" w:sz="4" w:space="0" w:color="auto"/>
              <w:right w:val="single" w:sz="4" w:space="0" w:color="auto"/>
            </w:tcBorders>
            <w:shd w:val="clear" w:color="auto" w:fill="auto"/>
            <w:hideMark/>
          </w:tcPr>
          <w:p w14:paraId="1EF8C2AC" w14:textId="77777777" w:rsidR="009F2531" w:rsidRPr="009F2531" w:rsidRDefault="009F2531" w:rsidP="009F2531">
            <w:pPr>
              <w:ind w:left="0"/>
              <w:rPr>
                <w:rFonts w:eastAsia="Times New Roman"/>
                <w:kern w:val="0"/>
                <w:lang w:eastAsia="en-GB"/>
                <w14:ligatures w14:val="none"/>
              </w:rPr>
            </w:pPr>
            <w:proofErr w:type="spellStart"/>
            <w:r w:rsidRPr="009F2531">
              <w:rPr>
                <w:rFonts w:eastAsia="Times New Roman"/>
                <w:kern w:val="0"/>
                <w:lang w:eastAsia="en-GB"/>
                <w14:ligatures w14:val="none"/>
              </w:rPr>
              <w:t>Monkchester</w:t>
            </w:r>
            <w:proofErr w:type="spellEnd"/>
            <w:r w:rsidRPr="009F2531">
              <w:rPr>
                <w:rFonts w:eastAsia="Times New Roman"/>
                <w:kern w:val="0"/>
                <w:lang w:eastAsia="en-GB"/>
                <w14:ligatures w14:val="none"/>
              </w:rPr>
              <w:t xml:space="preserve"> Road Community Centre, </w:t>
            </w:r>
            <w:proofErr w:type="spellStart"/>
            <w:r w:rsidRPr="009F2531">
              <w:rPr>
                <w:rFonts w:eastAsia="Times New Roman"/>
                <w:kern w:val="0"/>
                <w:lang w:eastAsia="en-GB"/>
                <w14:ligatures w14:val="none"/>
              </w:rPr>
              <w:t>Monkchester</w:t>
            </w:r>
            <w:proofErr w:type="spellEnd"/>
            <w:r w:rsidRPr="009F2531">
              <w:rPr>
                <w:rFonts w:eastAsia="Times New Roman"/>
                <w:kern w:val="0"/>
                <w:lang w:eastAsia="en-GB"/>
                <w14:ligatures w14:val="none"/>
              </w:rPr>
              <w:t xml:space="preserve"> Road, Newcastle upon Tyne</w:t>
            </w:r>
          </w:p>
        </w:tc>
        <w:tc>
          <w:tcPr>
            <w:tcW w:w="993" w:type="dxa"/>
            <w:tcBorders>
              <w:top w:val="nil"/>
              <w:left w:val="nil"/>
              <w:bottom w:val="single" w:sz="4" w:space="0" w:color="auto"/>
              <w:right w:val="single" w:sz="4" w:space="0" w:color="auto"/>
            </w:tcBorders>
            <w:shd w:val="clear" w:color="auto" w:fill="auto"/>
            <w:hideMark/>
          </w:tcPr>
          <w:p w14:paraId="4850FFA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641</w:t>
            </w:r>
          </w:p>
        </w:tc>
        <w:tc>
          <w:tcPr>
            <w:tcW w:w="992" w:type="dxa"/>
            <w:tcBorders>
              <w:top w:val="nil"/>
              <w:left w:val="nil"/>
              <w:bottom w:val="single" w:sz="4" w:space="0" w:color="auto"/>
              <w:right w:val="single" w:sz="4" w:space="0" w:color="auto"/>
            </w:tcBorders>
            <w:shd w:val="clear" w:color="auto" w:fill="auto"/>
            <w:hideMark/>
          </w:tcPr>
          <w:p w14:paraId="666C61D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1,121</w:t>
            </w:r>
          </w:p>
        </w:tc>
        <w:tc>
          <w:tcPr>
            <w:tcW w:w="4728" w:type="dxa"/>
            <w:tcBorders>
              <w:top w:val="nil"/>
              <w:left w:val="nil"/>
              <w:bottom w:val="single" w:sz="4" w:space="0" w:color="auto"/>
              <w:right w:val="single" w:sz="4" w:space="0" w:color="auto"/>
            </w:tcBorders>
            <w:shd w:val="clear" w:color="auto" w:fill="auto"/>
            <w:hideMark/>
          </w:tcPr>
          <w:p w14:paraId="66F33DF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6E7C7BAF"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5056B21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W02</w:t>
            </w:r>
          </w:p>
        </w:tc>
        <w:tc>
          <w:tcPr>
            <w:tcW w:w="1123" w:type="dxa"/>
            <w:tcBorders>
              <w:top w:val="nil"/>
              <w:left w:val="nil"/>
              <w:bottom w:val="single" w:sz="4" w:space="0" w:color="auto"/>
              <w:right w:val="single" w:sz="4" w:space="0" w:color="auto"/>
            </w:tcBorders>
            <w:shd w:val="clear" w:color="auto" w:fill="auto"/>
            <w:hideMark/>
          </w:tcPr>
          <w:p w14:paraId="28FB3D2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EW20</w:t>
            </w:r>
          </w:p>
        </w:tc>
        <w:tc>
          <w:tcPr>
            <w:tcW w:w="1804" w:type="dxa"/>
            <w:tcBorders>
              <w:top w:val="nil"/>
              <w:left w:val="nil"/>
              <w:bottom w:val="single" w:sz="4" w:space="0" w:color="auto"/>
              <w:right w:val="single" w:sz="4" w:space="0" w:color="auto"/>
            </w:tcBorders>
            <w:shd w:val="clear" w:color="auto" w:fill="auto"/>
            <w:hideMark/>
          </w:tcPr>
          <w:p w14:paraId="4965D35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626A7A9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186" w:type="dxa"/>
            <w:tcBorders>
              <w:top w:val="nil"/>
              <w:left w:val="nil"/>
              <w:bottom w:val="single" w:sz="4" w:space="0" w:color="auto"/>
              <w:right w:val="single" w:sz="4" w:space="0" w:color="auto"/>
            </w:tcBorders>
            <w:shd w:val="clear" w:color="auto" w:fill="auto"/>
            <w:hideMark/>
          </w:tcPr>
          <w:p w14:paraId="29EDCA9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Walker Activity Dome, </w:t>
            </w:r>
            <w:proofErr w:type="spellStart"/>
            <w:r w:rsidRPr="009F2531">
              <w:rPr>
                <w:rFonts w:eastAsia="Times New Roman"/>
                <w:kern w:val="0"/>
                <w:lang w:eastAsia="en-GB"/>
                <w14:ligatures w14:val="none"/>
              </w:rPr>
              <w:t>Wharrier</w:t>
            </w:r>
            <w:proofErr w:type="spellEnd"/>
            <w:r w:rsidRPr="009F2531">
              <w:rPr>
                <w:rFonts w:eastAsia="Times New Roman"/>
                <w:kern w:val="0"/>
                <w:lang w:eastAsia="en-GB"/>
                <w14:ligatures w14:val="none"/>
              </w:rPr>
              <w:t xml:space="preserve"> Street, Walker, Newcastle upon Tyne</w:t>
            </w:r>
          </w:p>
        </w:tc>
        <w:tc>
          <w:tcPr>
            <w:tcW w:w="993" w:type="dxa"/>
            <w:tcBorders>
              <w:top w:val="nil"/>
              <w:left w:val="nil"/>
              <w:bottom w:val="single" w:sz="4" w:space="0" w:color="auto"/>
              <w:right w:val="single" w:sz="4" w:space="0" w:color="auto"/>
            </w:tcBorders>
            <w:shd w:val="clear" w:color="auto" w:fill="auto"/>
            <w:hideMark/>
          </w:tcPr>
          <w:p w14:paraId="22821DF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613</w:t>
            </w:r>
          </w:p>
        </w:tc>
        <w:tc>
          <w:tcPr>
            <w:tcW w:w="992" w:type="dxa"/>
            <w:tcBorders>
              <w:top w:val="nil"/>
              <w:left w:val="nil"/>
              <w:bottom w:val="single" w:sz="4" w:space="0" w:color="auto"/>
              <w:right w:val="single" w:sz="4" w:space="0" w:color="auto"/>
            </w:tcBorders>
            <w:shd w:val="clear" w:color="auto" w:fill="auto"/>
            <w:hideMark/>
          </w:tcPr>
          <w:p w14:paraId="74C419B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1,074</w:t>
            </w:r>
          </w:p>
        </w:tc>
        <w:tc>
          <w:tcPr>
            <w:tcW w:w="4728" w:type="dxa"/>
            <w:tcBorders>
              <w:top w:val="nil"/>
              <w:left w:val="nil"/>
              <w:bottom w:val="single" w:sz="4" w:space="0" w:color="auto"/>
              <w:right w:val="single" w:sz="4" w:space="0" w:color="auto"/>
            </w:tcBorders>
            <w:shd w:val="clear" w:color="auto" w:fill="auto"/>
            <w:hideMark/>
          </w:tcPr>
          <w:p w14:paraId="221A856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10B44EC9"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38A1DC6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W03</w:t>
            </w:r>
          </w:p>
        </w:tc>
        <w:tc>
          <w:tcPr>
            <w:tcW w:w="1123" w:type="dxa"/>
            <w:tcBorders>
              <w:top w:val="nil"/>
              <w:left w:val="nil"/>
              <w:bottom w:val="single" w:sz="4" w:space="0" w:color="auto"/>
              <w:right w:val="single" w:sz="4" w:space="0" w:color="auto"/>
            </w:tcBorders>
            <w:shd w:val="clear" w:color="auto" w:fill="auto"/>
            <w:hideMark/>
          </w:tcPr>
          <w:p w14:paraId="3491A174"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EW21</w:t>
            </w:r>
          </w:p>
        </w:tc>
        <w:tc>
          <w:tcPr>
            <w:tcW w:w="1804" w:type="dxa"/>
            <w:tcBorders>
              <w:top w:val="nil"/>
              <w:left w:val="nil"/>
              <w:bottom w:val="single" w:sz="4" w:space="0" w:color="auto"/>
              <w:right w:val="single" w:sz="4" w:space="0" w:color="auto"/>
            </w:tcBorders>
            <w:shd w:val="clear" w:color="auto" w:fill="auto"/>
            <w:hideMark/>
          </w:tcPr>
          <w:p w14:paraId="51EBBBE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5B9461C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186" w:type="dxa"/>
            <w:tcBorders>
              <w:top w:val="nil"/>
              <w:left w:val="nil"/>
              <w:bottom w:val="single" w:sz="4" w:space="0" w:color="auto"/>
              <w:right w:val="single" w:sz="4" w:space="0" w:color="auto"/>
            </w:tcBorders>
            <w:shd w:val="clear" w:color="auto" w:fill="auto"/>
            <w:hideMark/>
          </w:tcPr>
          <w:p w14:paraId="66793AA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St Anthony of Padua Community Centre, Welbeck Road, Newcastle upon Tyne</w:t>
            </w:r>
          </w:p>
        </w:tc>
        <w:tc>
          <w:tcPr>
            <w:tcW w:w="993" w:type="dxa"/>
            <w:tcBorders>
              <w:top w:val="nil"/>
              <w:left w:val="nil"/>
              <w:bottom w:val="single" w:sz="4" w:space="0" w:color="auto"/>
              <w:right w:val="single" w:sz="4" w:space="0" w:color="auto"/>
            </w:tcBorders>
            <w:shd w:val="clear" w:color="auto" w:fill="auto"/>
            <w:hideMark/>
          </w:tcPr>
          <w:p w14:paraId="53CD286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362</w:t>
            </w:r>
          </w:p>
        </w:tc>
        <w:tc>
          <w:tcPr>
            <w:tcW w:w="992" w:type="dxa"/>
            <w:tcBorders>
              <w:top w:val="nil"/>
              <w:left w:val="nil"/>
              <w:bottom w:val="single" w:sz="4" w:space="0" w:color="auto"/>
              <w:right w:val="single" w:sz="4" w:space="0" w:color="auto"/>
            </w:tcBorders>
            <w:shd w:val="clear" w:color="auto" w:fill="auto"/>
            <w:hideMark/>
          </w:tcPr>
          <w:p w14:paraId="0094200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704</w:t>
            </w:r>
          </w:p>
        </w:tc>
        <w:tc>
          <w:tcPr>
            <w:tcW w:w="4728" w:type="dxa"/>
            <w:tcBorders>
              <w:top w:val="nil"/>
              <w:left w:val="nil"/>
              <w:bottom w:val="single" w:sz="4" w:space="0" w:color="auto"/>
              <w:right w:val="single" w:sz="4" w:space="0" w:color="auto"/>
            </w:tcBorders>
            <w:shd w:val="clear" w:color="auto" w:fill="auto"/>
            <w:hideMark/>
          </w:tcPr>
          <w:p w14:paraId="4D9CBAB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686D878F"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703F3275"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W04</w:t>
            </w:r>
          </w:p>
        </w:tc>
        <w:tc>
          <w:tcPr>
            <w:tcW w:w="1123" w:type="dxa"/>
            <w:tcBorders>
              <w:top w:val="nil"/>
              <w:left w:val="nil"/>
              <w:bottom w:val="single" w:sz="4" w:space="0" w:color="auto"/>
              <w:right w:val="single" w:sz="4" w:space="0" w:color="auto"/>
            </w:tcBorders>
            <w:shd w:val="clear" w:color="auto" w:fill="auto"/>
            <w:hideMark/>
          </w:tcPr>
          <w:p w14:paraId="437FB09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EW22</w:t>
            </w:r>
          </w:p>
        </w:tc>
        <w:tc>
          <w:tcPr>
            <w:tcW w:w="1804" w:type="dxa"/>
            <w:tcBorders>
              <w:top w:val="nil"/>
              <w:left w:val="nil"/>
              <w:bottom w:val="single" w:sz="4" w:space="0" w:color="auto"/>
              <w:right w:val="single" w:sz="4" w:space="0" w:color="auto"/>
            </w:tcBorders>
            <w:shd w:val="clear" w:color="auto" w:fill="auto"/>
            <w:hideMark/>
          </w:tcPr>
          <w:p w14:paraId="14A71F2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6A61C8E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186" w:type="dxa"/>
            <w:tcBorders>
              <w:top w:val="nil"/>
              <w:left w:val="nil"/>
              <w:bottom w:val="single" w:sz="4" w:space="0" w:color="auto"/>
              <w:right w:val="single" w:sz="4" w:space="0" w:color="auto"/>
            </w:tcBorders>
            <w:shd w:val="clear" w:color="auto" w:fill="auto"/>
            <w:hideMark/>
          </w:tcPr>
          <w:p w14:paraId="4465C55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Walker Parish Church, Duncan Street (Off Titan Road), Walker, Newcastle upon Tyne</w:t>
            </w:r>
          </w:p>
        </w:tc>
        <w:tc>
          <w:tcPr>
            <w:tcW w:w="993" w:type="dxa"/>
            <w:tcBorders>
              <w:top w:val="nil"/>
              <w:left w:val="nil"/>
              <w:bottom w:val="single" w:sz="4" w:space="0" w:color="auto"/>
              <w:right w:val="single" w:sz="4" w:space="0" w:color="auto"/>
            </w:tcBorders>
            <w:shd w:val="clear" w:color="auto" w:fill="auto"/>
            <w:hideMark/>
          </w:tcPr>
          <w:p w14:paraId="0F50C95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448</w:t>
            </w:r>
          </w:p>
        </w:tc>
        <w:tc>
          <w:tcPr>
            <w:tcW w:w="992" w:type="dxa"/>
            <w:tcBorders>
              <w:top w:val="nil"/>
              <w:left w:val="nil"/>
              <w:bottom w:val="single" w:sz="4" w:space="0" w:color="auto"/>
              <w:right w:val="single" w:sz="4" w:space="0" w:color="auto"/>
            </w:tcBorders>
            <w:shd w:val="clear" w:color="auto" w:fill="auto"/>
            <w:hideMark/>
          </w:tcPr>
          <w:p w14:paraId="2948D89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707</w:t>
            </w:r>
          </w:p>
        </w:tc>
        <w:tc>
          <w:tcPr>
            <w:tcW w:w="4728" w:type="dxa"/>
            <w:tcBorders>
              <w:top w:val="nil"/>
              <w:left w:val="nil"/>
              <w:bottom w:val="single" w:sz="4" w:space="0" w:color="auto"/>
              <w:right w:val="single" w:sz="4" w:space="0" w:color="auto"/>
            </w:tcBorders>
            <w:shd w:val="clear" w:color="auto" w:fill="auto"/>
            <w:hideMark/>
          </w:tcPr>
          <w:p w14:paraId="6AA8CA8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035AB8" w14:paraId="75856A90" w14:textId="77777777" w:rsidTr="009F2531">
        <w:trPr>
          <w:trHeight w:val="1432"/>
        </w:trPr>
        <w:tc>
          <w:tcPr>
            <w:tcW w:w="1043" w:type="dxa"/>
            <w:tcBorders>
              <w:top w:val="nil"/>
              <w:left w:val="single" w:sz="4" w:space="0" w:color="auto"/>
              <w:bottom w:val="single" w:sz="4" w:space="0" w:color="auto"/>
              <w:right w:val="single" w:sz="4" w:space="0" w:color="auto"/>
            </w:tcBorders>
            <w:shd w:val="clear" w:color="auto" w:fill="auto"/>
            <w:hideMark/>
          </w:tcPr>
          <w:p w14:paraId="4CF66AD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W05</w:t>
            </w:r>
          </w:p>
        </w:tc>
        <w:tc>
          <w:tcPr>
            <w:tcW w:w="1123" w:type="dxa"/>
            <w:tcBorders>
              <w:top w:val="nil"/>
              <w:left w:val="nil"/>
              <w:bottom w:val="single" w:sz="4" w:space="0" w:color="auto"/>
              <w:right w:val="single" w:sz="4" w:space="0" w:color="auto"/>
            </w:tcBorders>
            <w:shd w:val="clear" w:color="auto" w:fill="auto"/>
            <w:hideMark/>
          </w:tcPr>
          <w:p w14:paraId="246D978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EW23</w:t>
            </w:r>
          </w:p>
        </w:tc>
        <w:tc>
          <w:tcPr>
            <w:tcW w:w="1804" w:type="dxa"/>
            <w:tcBorders>
              <w:top w:val="nil"/>
              <w:left w:val="nil"/>
              <w:bottom w:val="single" w:sz="4" w:space="0" w:color="auto"/>
              <w:right w:val="single" w:sz="4" w:space="0" w:color="auto"/>
            </w:tcBorders>
            <w:shd w:val="clear" w:color="auto" w:fill="auto"/>
            <w:hideMark/>
          </w:tcPr>
          <w:p w14:paraId="1B5B766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11" w:type="dxa"/>
            <w:tcBorders>
              <w:top w:val="nil"/>
              <w:left w:val="nil"/>
              <w:bottom w:val="single" w:sz="4" w:space="0" w:color="auto"/>
              <w:right w:val="single" w:sz="4" w:space="0" w:color="auto"/>
            </w:tcBorders>
            <w:shd w:val="clear" w:color="auto" w:fill="auto"/>
            <w:hideMark/>
          </w:tcPr>
          <w:p w14:paraId="1ED93AA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186" w:type="dxa"/>
            <w:tcBorders>
              <w:top w:val="nil"/>
              <w:left w:val="nil"/>
              <w:bottom w:val="single" w:sz="4" w:space="0" w:color="auto"/>
              <w:right w:val="single" w:sz="4" w:space="0" w:color="auto"/>
            </w:tcBorders>
            <w:shd w:val="clear" w:color="auto" w:fill="auto"/>
            <w:hideMark/>
          </w:tcPr>
          <w:p w14:paraId="0EAB391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St Anthony of Egypt Church Hall, Belmont Street, Newcastle upon Tyne</w:t>
            </w:r>
          </w:p>
        </w:tc>
        <w:tc>
          <w:tcPr>
            <w:tcW w:w="993" w:type="dxa"/>
            <w:tcBorders>
              <w:top w:val="nil"/>
              <w:left w:val="nil"/>
              <w:bottom w:val="single" w:sz="4" w:space="0" w:color="auto"/>
              <w:right w:val="single" w:sz="4" w:space="0" w:color="auto"/>
            </w:tcBorders>
            <w:shd w:val="clear" w:color="auto" w:fill="auto"/>
            <w:hideMark/>
          </w:tcPr>
          <w:p w14:paraId="59B8D6F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300</w:t>
            </w:r>
          </w:p>
        </w:tc>
        <w:tc>
          <w:tcPr>
            <w:tcW w:w="992" w:type="dxa"/>
            <w:tcBorders>
              <w:top w:val="nil"/>
              <w:left w:val="nil"/>
              <w:bottom w:val="single" w:sz="4" w:space="0" w:color="auto"/>
              <w:right w:val="single" w:sz="4" w:space="0" w:color="auto"/>
            </w:tcBorders>
            <w:shd w:val="clear" w:color="auto" w:fill="auto"/>
            <w:hideMark/>
          </w:tcPr>
          <w:p w14:paraId="231C2F8E"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906</w:t>
            </w:r>
          </w:p>
        </w:tc>
        <w:tc>
          <w:tcPr>
            <w:tcW w:w="4728" w:type="dxa"/>
            <w:tcBorders>
              <w:top w:val="nil"/>
              <w:left w:val="nil"/>
              <w:bottom w:val="single" w:sz="4" w:space="0" w:color="auto"/>
              <w:right w:val="single" w:sz="4" w:space="0" w:color="auto"/>
            </w:tcBorders>
            <w:shd w:val="clear" w:color="auto" w:fill="auto"/>
            <w:hideMark/>
          </w:tcPr>
          <w:p w14:paraId="0B59224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0ACCB768" w14:textId="77777777" w:rsidR="009F2531" w:rsidRPr="00035AB8" w:rsidRDefault="009F2531" w:rsidP="003C46BE">
      <w:pPr>
        <w:ind w:left="0"/>
      </w:pPr>
    </w:p>
    <w:p w14:paraId="739398BB" w14:textId="77777777" w:rsidR="009F2531" w:rsidRPr="00035AB8" w:rsidRDefault="009F2531" w:rsidP="003C46BE">
      <w:pPr>
        <w:ind w:left="0"/>
      </w:pPr>
    </w:p>
    <w:p w14:paraId="0C9E45C9" w14:textId="2EE7DE7A" w:rsidR="009F2531" w:rsidRPr="00035AB8" w:rsidRDefault="009F2531">
      <w:r w:rsidRPr="00035AB8">
        <w:br w:type="page"/>
      </w:r>
    </w:p>
    <w:tbl>
      <w:tblPr>
        <w:tblW w:w="15780" w:type="dxa"/>
        <w:tblLook w:val="04A0" w:firstRow="1" w:lastRow="0" w:firstColumn="1" w:lastColumn="0" w:noHBand="0" w:noVBand="1"/>
      </w:tblPr>
      <w:tblGrid>
        <w:gridCol w:w="1043"/>
        <w:gridCol w:w="1123"/>
        <w:gridCol w:w="1804"/>
        <w:gridCol w:w="1911"/>
        <w:gridCol w:w="3547"/>
        <w:gridCol w:w="937"/>
        <w:gridCol w:w="1030"/>
        <w:gridCol w:w="4385"/>
      </w:tblGrid>
      <w:tr w:rsidR="00035AB8" w:rsidRPr="009F2531" w14:paraId="5C84F841" w14:textId="77777777" w:rsidTr="009F2531">
        <w:trPr>
          <w:trHeight w:val="420"/>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25B99B3B" w14:textId="77777777" w:rsidR="009F2531" w:rsidRPr="009F2531" w:rsidRDefault="009F2531" w:rsidP="009F2531">
            <w:pPr>
              <w:ind w:left="0"/>
              <w:jc w:val="center"/>
              <w:rPr>
                <w:rFonts w:eastAsia="Times New Roman"/>
                <w:b/>
                <w:bCs/>
                <w:kern w:val="0"/>
                <w:lang w:eastAsia="en-GB"/>
                <w14:ligatures w14:val="none"/>
              </w:rPr>
            </w:pPr>
            <w:proofErr w:type="spellStart"/>
            <w:r w:rsidRPr="009F2531">
              <w:rPr>
                <w:rFonts w:eastAsia="Times New Roman"/>
                <w:b/>
                <w:bCs/>
                <w:kern w:val="0"/>
                <w:lang w:eastAsia="en-GB"/>
                <w14:ligatures w14:val="none"/>
              </w:rPr>
              <w:lastRenderedPageBreak/>
              <w:t>Walkergate</w:t>
            </w:r>
            <w:proofErr w:type="spellEnd"/>
            <w:r w:rsidRPr="009F2531">
              <w:rPr>
                <w:rFonts w:eastAsia="Times New Roman"/>
                <w:b/>
                <w:bCs/>
                <w:kern w:val="0"/>
                <w:lang w:eastAsia="en-GB"/>
                <w14:ligatures w14:val="none"/>
              </w:rPr>
              <w:t xml:space="preserve"> </w:t>
            </w:r>
          </w:p>
        </w:tc>
      </w:tr>
      <w:tr w:rsidR="00035AB8" w:rsidRPr="009F2531" w14:paraId="1A06104D" w14:textId="77777777" w:rsidTr="009F2531">
        <w:trPr>
          <w:trHeight w:val="1209"/>
        </w:trPr>
        <w:tc>
          <w:tcPr>
            <w:tcW w:w="960" w:type="dxa"/>
            <w:tcBorders>
              <w:top w:val="nil"/>
              <w:left w:val="single" w:sz="4" w:space="0" w:color="auto"/>
              <w:bottom w:val="single" w:sz="4" w:space="0" w:color="auto"/>
              <w:right w:val="single" w:sz="4" w:space="0" w:color="auto"/>
            </w:tcBorders>
            <w:shd w:val="clear" w:color="auto" w:fill="auto"/>
            <w:hideMark/>
          </w:tcPr>
          <w:p w14:paraId="7434BCF0"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040" w:type="dxa"/>
            <w:tcBorders>
              <w:top w:val="nil"/>
              <w:left w:val="nil"/>
              <w:bottom w:val="single" w:sz="4" w:space="0" w:color="auto"/>
              <w:right w:val="single" w:sz="4" w:space="0" w:color="auto"/>
            </w:tcBorders>
            <w:shd w:val="clear" w:color="auto" w:fill="auto"/>
            <w:hideMark/>
          </w:tcPr>
          <w:p w14:paraId="26412F89"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740" w:type="dxa"/>
            <w:tcBorders>
              <w:top w:val="nil"/>
              <w:left w:val="nil"/>
              <w:bottom w:val="single" w:sz="4" w:space="0" w:color="auto"/>
              <w:right w:val="single" w:sz="4" w:space="0" w:color="auto"/>
            </w:tcBorders>
            <w:shd w:val="clear" w:color="auto" w:fill="auto"/>
            <w:hideMark/>
          </w:tcPr>
          <w:p w14:paraId="2DC9676C"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20" w:type="dxa"/>
            <w:tcBorders>
              <w:top w:val="nil"/>
              <w:left w:val="nil"/>
              <w:bottom w:val="single" w:sz="4" w:space="0" w:color="auto"/>
              <w:right w:val="single" w:sz="4" w:space="0" w:color="auto"/>
            </w:tcBorders>
            <w:shd w:val="clear" w:color="auto" w:fill="auto"/>
            <w:hideMark/>
          </w:tcPr>
          <w:p w14:paraId="22916D1B"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700" w:type="dxa"/>
            <w:tcBorders>
              <w:top w:val="nil"/>
              <w:left w:val="nil"/>
              <w:bottom w:val="single" w:sz="4" w:space="0" w:color="auto"/>
              <w:right w:val="single" w:sz="4" w:space="0" w:color="auto"/>
            </w:tcBorders>
            <w:shd w:val="clear" w:color="auto" w:fill="auto"/>
            <w:hideMark/>
          </w:tcPr>
          <w:p w14:paraId="40137A9A"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840" w:type="dxa"/>
            <w:tcBorders>
              <w:top w:val="nil"/>
              <w:left w:val="nil"/>
              <w:bottom w:val="single" w:sz="4" w:space="0" w:color="auto"/>
              <w:right w:val="single" w:sz="4" w:space="0" w:color="auto"/>
            </w:tcBorders>
            <w:shd w:val="clear" w:color="auto" w:fill="auto"/>
            <w:hideMark/>
          </w:tcPr>
          <w:p w14:paraId="46533EF6"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940" w:type="dxa"/>
            <w:tcBorders>
              <w:top w:val="nil"/>
              <w:left w:val="nil"/>
              <w:bottom w:val="single" w:sz="4" w:space="0" w:color="auto"/>
              <w:right w:val="single" w:sz="4" w:space="0" w:color="auto"/>
            </w:tcBorders>
            <w:shd w:val="clear" w:color="auto" w:fill="auto"/>
            <w:hideMark/>
          </w:tcPr>
          <w:p w14:paraId="02A3351E"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640" w:type="dxa"/>
            <w:tcBorders>
              <w:top w:val="nil"/>
              <w:left w:val="nil"/>
              <w:bottom w:val="single" w:sz="4" w:space="0" w:color="auto"/>
              <w:right w:val="single" w:sz="4" w:space="0" w:color="auto"/>
            </w:tcBorders>
            <w:shd w:val="clear" w:color="auto" w:fill="auto"/>
            <w:hideMark/>
          </w:tcPr>
          <w:p w14:paraId="4A3979E5"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035AB8" w:rsidRPr="009F2531" w14:paraId="04FDBFBB" w14:textId="77777777" w:rsidTr="009F2531">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75AC16B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X01</w:t>
            </w:r>
          </w:p>
        </w:tc>
        <w:tc>
          <w:tcPr>
            <w:tcW w:w="1040" w:type="dxa"/>
            <w:tcBorders>
              <w:top w:val="nil"/>
              <w:left w:val="nil"/>
              <w:bottom w:val="single" w:sz="4" w:space="0" w:color="auto"/>
              <w:right w:val="single" w:sz="4" w:space="0" w:color="auto"/>
            </w:tcBorders>
            <w:shd w:val="clear" w:color="auto" w:fill="auto"/>
            <w:hideMark/>
          </w:tcPr>
          <w:p w14:paraId="65F1366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EW24</w:t>
            </w:r>
          </w:p>
        </w:tc>
        <w:tc>
          <w:tcPr>
            <w:tcW w:w="1740" w:type="dxa"/>
            <w:tcBorders>
              <w:top w:val="nil"/>
              <w:left w:val="nil"/>
              <w:bottom w:val="single" w:sz="4" w:space="0" w:color="auto"/>
              <w:right w:val="single" w:sz="4" w:space="0" w:color="auto"/>
            </w:tcBorders>
            <w:shd w:val="clear" w:color="auto" w:fill="auto"/>
            <w:hideMark/>
          </w:tcPr>
          <w:p w14:paraId="71C14DC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1FD0EFB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700" w:type="dxa"/>
            <w:tcBorders>
              <w:top w:val="nil"/>
              <w:left w:val="nil"/>
              <w:bottom w:val="single" w:sz="4" w:space="0" w:color="auto"/>
              <w:right w:val="single" w:sz="4" w:space="0" w:color="auto"/>
            </w:tcBorders>
            <w:shd w:val="clear" w:color="auto" w:fill="auto"/>
            <w:hideMark/>
          </w:tcPr>
          <w:p w14:paraId="2D89B446" w14:textId="77777777" w:rsidR="009F2531" w:rsidRPr="009F2531" w:rsidRDefault="009F2531" w:rsidP="009F2531">
            <w:pPr>
              <w:ind w:left="0"/>
              <w:rPr>
                <w:rFonts w:eastAsia="Times New Roman"/>
                <w:kern w:val="0"/>
                <w:lang w:eastAsia="en-GB"/>
                <w14:ligatures w14:val="none"/>
              </w:rPr>
            </w:pPr>
            <w:proofErr w:type="spellStart"/>
            <w:r w:rsidRPr="009F2531">
              <w:rPr>
                <w:rFonts w:eastAsia="Times New Roman"/>
                <w:kern w:val="0"/>
                <w:lang w:eastAsia="en-GB"/>
                <w14:ligatures w14:val="none"/>
              </w:rPr>
              <w:t>Walkerville</w:t>
            </w:r>
            <w:proofErr w:type="spellEnd"/>
            <w:r w:rsidRPr="009F2531">
              <w:rPr>
                <w:rFonts w:eastAsia="Times New Roman"/>
                <w:kern w:val="0"/>
                <w:lang w:eastAsia="en-GB"/>
                <w14:ligatures w14:val="none"/>
              </w:rPr>
              <w:t xml:space="preserve"> Community Centre, Pinewood Close, Newcastle upon Tyne</w:t>
            </w:r>
          </w:p>
        </w:tc>
        <w:tc>
          <w:tcPr>
            <w:tcW w:w="840" w:type="dxa"/>
            <w:tcBorders>
              <w:top w:val="nil"/>
              <w:left w:val="nil"/>
              <w:bottom w:val="single" w:sz="4" w:space="0" w:color="auto"/>
              <w:right w:val="single" w:sz="4" w:space="0" w:color="auto"/>
            </w:tcBorders>
            <w:shd w:val="clear" w:color="auto" w:fill="auto"/>
            <w:hideMark/>
          </w:tcPr>
          <w:p w14:paraId="16D5A505"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848</w:t>
            </w:r>
          </w:p>
        </w:tc>
        <w:tc>
          <w:tcPr>
            <w:tcW w:w="940" w:type="dxa"/>
            <w:tcBorders>
              <w:top w:val="nil"/>
              <w:left w:val="nil"/>
              <w:bottom w:val="single" w:sz="4" w:space="0" w:color="auto"/>
              <w:right w:val="single" w:sz="4" w:space="0" w:color="auto"/>
            </w:tcBorders>
            <w:shd w:val="clear" w:color="auto" w:fill="auto"/>
            <w:hideMark/>
          </w:tcPr>
          <w:p w14:paraId="1D285E2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1,115</w:t>
            </w:r>
          </w:p>
        </w:tc>
        <w:tc>
          <w:tcPr>
            <w:tcW w:w="4640" w:type="dxa"/>
            <w:tcBorders>
              <w:top w:val="nil"/>
              <w:left w:val="nil"/>
              <w:bottom w:val="single" w:sz="4" w:space="0" w:color="auto"/>
              <w:right w:val="single" w:sz="4" w:space="0" w:color="auto"/>
            </w:tcBorders>
            <w:shd w:val="clear" w:color="auto" w:fill="auto"/>
            <w:hideMark/>
          </w:tcPr>
          <w:p w14:paraId="30B0AD8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9F2531" w14:paraId="0EABA72E" w14:textId="77777777" w:rsidTr="009F2531">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15B1187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X02</w:t>
            </w:r>
          </w:p>
        </w:tc>
        <w:tc>
          <w:tcPr>
            <w:tcW w:w="1040" w:type="dxa"/>
            <w:tcBorders>
              <w:top w:val="nil"/>
              <w:left w:val="nil"/>
              <w:bottom w:val="single" w:sz="4" w:space="0" w:color="auto"/>
              <w:right w:val="single" w:sz="4" w:space="0" w:color="auto"/>
            </w:tcBorders>
            <w:shd w:val="clear" w:color="auto" w:fill="auto"/>
            <w:hideMark/>
          </w:tcPr>
          <w:p w14:paraId="460360A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EW25</w:t>
            </w:r>
          </w:p>
        </w:tc>
        <w:tc>
          <w:tcPr>
            <w:tcW w:w="1740" w:type="dxa"/>
            <w:tcBorders>
              <w:top w:val="nil"/>
              <w:left w:val="nil"/>
              <w:bottom w:val="single" w:sz="4" w:space="0" w:color="auto"/>
              <w:right w:val="single" w:sz="4" w:space="0" w:color="auto"/>
            </w:tcBorders>
            <w:shd w:val="clear" w:color="auto" w:fill="auto"/>
            <w:hideMark/>
          </w:tcPr>
          <w:p w14:paraId="0AA0741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489336E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700" w:type="dxa"/>
            <w:tcBorders>
              <w:top w:val="nil"/>
              <w:left w:val="nil"/>
              <w:bottom w:val="single" w:sz="4" w:space="0" w:color="auto"/>
              <w:right w:val="single" w:sz="4" w:space="0" w:color="auto"/>
            </w:tcBorders>
            <w:shd w:val="clear" w:color="auto" w:fill="auto"/>
            <w:hideMark/>
          </w:tcPr>
          <w:p w14:paraId="52AE28D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Newcastle East End Football Club, Swans Recreation Ground, Eastfield Avenue, </w:t>
            </w:r>
            <w:proofErr w:type="spellStart"/>
            <w:r w:rsidRPr="009F2531">
              <w:rPr>
                <w:rFonts w:eastAsia="Times New Roman"/>
                <w:kern w:val="0"/>
                <w:lang w:eastAsia="en-GB"/>
                <w14:ligatures w14:val="none"/>
              </w:rPr>
              <w:t>Walkergate</w:t>
            </w:r>
            <w:proofErr w:type="spellEnd"/>
            <w:r w:rsidRPr="009F2531">
              <w:rPr>
                <w:rFonts w:eastAsia="Times New Roman"/>
                <w:kern w:val="0"/>
                <w:lang w:eastAsia="en-GB"/>
                <w14:ligatures w14:val="none"/>
              </w:rPr>
              <w:t>, Newcastle upon Tyne</w:t>
            </w:r>
          </w:p>
        </w:tc>
        <w:tc>
          <w:tcPr>
            <w:tcW w:w="840" w:type="dxa"/>
            <w:tcBorders>
              <w:top w:val="nil"/>
              <w:left w:val="nil"/>
              <w:bottom w:val="single" w:sz="4" w:space="0" w:color="auto"/>
              <w:right w:val="single" w:sz="4" w:space="0" w:color="auto"/>
            </w:tcBorders>
            <w:shd w:val="clear" w:color="auto" w:fill="auto"/>
            <w:hideMark/>
          </w:tcPr>
          <w:p w14:paraId="7E62842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472</w:t>
            </w:r>
          </w:p>
        </w:tc>
        <w:tc>
          <w:tcPr>
            <w:tcW w:w="940" w:type="dxa"/>
            <w:tcBorders>
              <w:top w:val="nil"/>
              <w:left w:val="nil"/>
              <w:bottom w:val="single" w:sz="4" w:space="0" w:color="auto"/>
              <w:right w:val="single" w:sz="4" w:space="0" w:color="auto"/>
            </w:tcBorders>
            <w:shd w:val="clear" w:color="auto" w:fill="auto"/>
            <w:hideMark/>
          </w:tcPr>
          <w:p w14:paraId="2475565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818</w:t>
            </w:r>
          </w:p>
        </w:tc>
        <w:tc>
          <w:tcPr>
            <w:tcW w:w="4640" w:type="dxa"/>
            <w:tcBorders>
              <w:top w:val="nil"/>
              <w:left w:val="nil"/>
              <w:bottom w:val="single" w:sz="4" w:space="0" w:color="auto"/>
              <w:right w:val="single" w:sz="4" w:space="0" w:color="auto"/>
            </w:tcBorders>
            <w:shd w:val="clear" w:color="auto" w:fill="auto"/>
            <w:hideMark/>
          </w:tcPr>
          <w:p w14:paraId="447D1C1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9F2531" w14:paraId="6C31832B" w14:textId="77777777" w:rsidTr="009F2531">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6A3936B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X03</w:t>
            </w:r>
          </w:p>
        </w:tc>
        <w:tc>
          <w:tcPr>
            <w:tcW w:w="1040" w:type="dxa"/>
            <w:tcBorders>
              <w:top w:val="nil"/>
              <w:left w:val="nil"/>
              <w:bottom w:val="single" w:sz="4" w:space="0" w:color="auto"/>
              <w:right w:val="single" w:sz="4" w:space="0" w:color="auto"/>
            </w:tcBorders>
            <w:shd w:val="clear" w:color="auto" w:fill="auto"/>
            <w:hideMark/>
          </w:tcPr>
          <w:p w14:paraId="2FF62F94"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EW26</w:t>
            </w:r>
          </w:p>
        </w:tc>
        <w:tc>
          <w:tcPr>
            <w:tcW w:w="1740" w:type="dxa"/>
            <w:tcBorders>
              <w:top w:val="nil"/>
              <w:left w:val="nil"/>
              <w:bottom w:val="single" w:sz="4" w:space="0" w:color="auto"/>
              <w:right w:val="single" w:sz="4" w:space="0" w:color="auto"/>
            </w:tcBorders>
            <w:shd w:val="clear" w:color="auto" w:fill="auto"/>
            <w:hideMark/>
          </w:tcPr>
          <w:p w14:paraId="128C13B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22DD09E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700" w:type="dxa"/>
            <w:tcBorders>
              <w:top w:val="nil"/>
              <w:left w:val="nil"/>
              <w:bottom w:val="single" w:sz="4" w:space="0" w:color="auto"/>
              <w:right w:val="single" w:sz="4" w:space="0" w:color="auto"/>
            </w:tcBorders>
            <w:shd w:val="clear" w:color="auto" w:fill="auto"/>
            <w:hideMark/>
          </w:tcPr>
          <w:p w14:paraId="14D0D1A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St Alban`s Catholic Primary School, Westbourne Avenue, Newcastle upon Tyne</w:t>
            </w:r>
          </w:p>
        </w:tc>
        <w:tc>
          <w:tcPr>
            <w:tcW w:w="840" w:type="dxa"/>
            <w:tcBorders>
              <w:top w:val="nil"/>
              <w:left w:val="nil"/>
              <w:bottom w:val="single" w:sz="4" w:space="0" w:color="auto"/>
              <w:right w:val="single" w:sz="4" w:space="0" w:color="auto"/>
            </w:tcBorders>
            <w:shd w:val="clear" w:color="auto" w:fill="auto"/>
            <w:hideMark/>
          </w:tcPr>
          <w:p w14:paraId="2A0705F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1,010</w:t>
            </w:r>
          </w:p>
        </w:tc>
        <w:tc>
          <w:tcPr>
            <w:tcW w:w="940" w:type="dxa"/>
            <w:tcBorders>
              <w:top w:val="nil"/>
              <w:left w:val="nil"/>
              <w:bottom w:val="single" w:sz="4" w:space="0" w:color="auto"/>
              <w:right w:val="single" w:sz="4" w:space="0" w:color="auto"/>
            </w:tcBorders>
            <w:shd w:val="clear" w:color="auto" w:fill="auto"/>
            <w:hideMark/>
          </w:tcPr>
          <w:p w14:paraId="6A7CFE4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1,444</w:t>
            </w:r>
          </w:p>
        </w:tc>
        <w:tc>
          <w:tcPr>
            <w:tcW w:w="4640" w:type="dxa"/>
            <w:tcBorders>
              <w:top w:val="nil"/>
              <w:left w:val="nil"/>
              <w:bottom w:val="single" w:sz="4" w:space="0" w:color="auto"/>
              <w:right w:val="single" w:sz="4" w:space="0" w:color="auto"/>
            </w:tcBorders>
            <w:shd w:val="clear" w:color="auto" w:fill="auto"/>
            <w:hideMark/>
          </w:tcPr>
          <w:p w14:paraId="58345F1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r w:rsidR="00035AB8" w:rsidRPr="009F2531" w14:paraId="5FF3BE06" w14:textId="77777777" w:rsidTr="009F2531">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42820C3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X04</w:t>
            </w:r>
          </w:p>
        </w:tc>
        <w:tc>
          <w:tcPr>
            <w:tcW w:w="1040" w:type="dxa"/>
            <w:tcBorders>
              <w:top w:val="nil"/>
              <w:left w:val="nil"/>
              <w:bottom w:val="single" w:sz="4" w:space="0" w:color="auto"/>
              <w:right w:val="single" w:sz="4" w:space="0" w:color="auto"/>
            </w:tcBorders>
            <w:shd w:val="clear" w:color="auto" w:fill="auto"/>
            <w:hideMark/>
          </w:tcPr>
          <w:p w14:paraId="121AB28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EW27</w:t>
            </w:r>
          </w:p>
        </w:tc>
        <w:tc>
          <w:tcPr>
            <w:tcW w:w="1740" w:type="dxa"/>
            <w:tcBorders>
              <w:top w:val="nil"/>
              <w:left w:val="nil"/>
              <w:bottom w:val="single" w:sz="4" w:space="0" w:color="auto"/>
              <w:right w:val="single" w:sz="4" w:space="0" w:color="auto"/>
            </w:tcBorders>
            <w:shd w:val="clear" w:color="auto" w:fill="auto"/>
            <w:hideMark/>
          </w:tcPr>
          <w:p w14:paraId="253EDEA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East</w:t>
            </w:r>
          </w:p>
        </w:tc>
        <w:tc>
          <w:tcPr>
            <w:tcW w:w="1920" w:type="dxa"/>
            <w:tcBorders>
              <w:top w:val="nil"/>
              <w:left w:val="nil"/>
              <w:bottom w:val="single" w:sz="4" w:space="0" w:color="auto"/>
              <w:right w:val="single" w:sz="4" w:space="0" w:color="auto"/>
            </w:tcBorders>
            <w:shd w:val="clear" w:color="auto" w:fill="auto"/>
            <w:hideMark/>
          </w:tcPr>
          <w:p w14:paraId="77EF58D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East and Wallsend </w:t>
            </w:r>
          </w:p>
        </w:tc>
        <w:tc>
          <w:tcPr>
            <w:tcW w:w="3700" w:type="dxa"/>
            <w:tcBorders>
              <w:top w:val="nil"/>
              <w:left w:val="nil"/>
              <w:bottom w:val="single" w:sz="4" w:space="0" w:color="auto"/>
              <w:right w:val="single" w:sz="4" w:space="0" w:color="auto"/>
            </w:tcBorders>
            <w:shd w:val="clear" w:color="auto" w:fill="auto"/>
            <w:hideMark/>
          </w:tcPr>
          <w:p w14:paraId="3430439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93rd Scout Headquarters, </w:t>
            </w:r>
            <w:proofErr w:type="spellStart"/>
            <w:r w:rsidRPr="009F2531">
              <w:rPr>
                <w:rFonts w:eastAsia="Times New Roman"/>
                <w:kern w:val="0"/>
                <w:lang w:eastAsia="en-GB"/>
                <w14:ligatures w14:val="none"/>
              </w:rPr>
              <w:t>Triella</w:t>
            </w:r>
            <w:proofErr w:type="spellEnd"/>
            <w:r w:rsidRPr="009F2531">
              <w:rPr>
                <w:rFonts w:eastAsia="Times New Roman"/>
                <w:kern w:val="0"/>
                <w:lang w:eastAsia="en-GB"/>
                <w14:ligatures w14:val="none"/>
              </w:rPr>
              <w:t xml:space="preserve"> Hall, 18 Walpole Street, Newcastle upon Tyne</w:t>
            </w:r>
          </w:p>
        </w:tc>
        <w:tc>
          <w:tcPr>
            <w:tcW w:w="840" w:type="dxa"/>
            <w:tcBorders>
              <w:top w:val="nil"/>
              <w:left w:val="nil"/>
              <w:bottom w:val="single" w:sz="4" w:space="0" w:color="auto"/>
              <w:right w:val="single" w:sz="4" w:space="0" w:color="auto"/>
            </w:tcBorders>
            <w:shd w:val="clear" w:color="auto" w:fill="auto"/>
            <w:hideMark/>
          </w:tcPr>
          <w:p w14:paraId="3A9CD72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1,061</w:t>
            </w:r>
          </w:p>
        </w:tc>
        <w:tc>
          <w:tcPr>
            <w:tcW w:w="940" w:type="dxa"/>
            <w:tcBorders>
              <w:top w:val="nil"/>
              <w:left w:val="nil"/>
              <w:bottom w:val="single" w:sz="4" w:space="0" w:color="auto"/>
              <w:right w:val="single" w:sz="4" w:space="0" w:color="auto"/>
            </w:tcBorders>
            <w:shd w:val="clear" w:color="auto" w:fill="auto"/>
            <w:hideMark/>
          </w:tcPr>
          <w:p w14:paraId="2DF61BCE"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1,588</w:t>
            </w:r>
          </w:p>
        </w:tc>
        <w:tc>
          <w:tcPr>
            <w:tcW w:w="4640" w:type="dxa"/>
            <w:tcBorders>
              <w:top w:val="nil"/>
              <w:left w:val="nil"/>
              <w:bottom w:val="single" w:sz="4" w:space="0" w:color="auto"/>
              <w:right w:val="single" w:sz="4" w:space="0" w:color="auto"/>
            </w:tcBorders>
            <w:shd w:val="clear" w:color="auto" w:fill="auto"/>
            <w:hideMark/>
          </w:tcPr>
          <w:p w14:paraId="5595694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tc>
      </w:tr>
    </w:tbl>
    <w:p w14:paraId="104EC4FA" w14:textId="77777777" w:rsidR="009F2531" w:rsidRPr="00035AB8" w:rsidRDefault="009F2531" w:rsidP="003C46BE">
      <w:pPr>
        <w:ind w:left="0"/>
      </w:pPr>
    </w:p>
    <w:p w14:paraId="08A7D7A9" w14:textId="77777777" w:rsidR="009F2531" w:rsidRPr="00035AB8" w:rsidRDefault="009F2531" w:rsidP="003C46BE">
      <w:pPr>
        <w:ind w:left="0"/>
      </w:pPr>
    </w:p>
    <w:p w14:paraId="3AD58027" w14:textId="2BA2196F" w:rsidR="009F2531" w:rsidRPr="00035AB8" w:rsidRDefault="009F2531">
      <w:r w:rsidRPr="00035AB8">
        <w:br w:type="page"/>
      </w:r>
    </w:p>
    <w:tbl>
      <w:tblPr>
        <w:tblW w:w="15780" w:type="dxa"/>
        <w:tblLook w:val="04A0" w:firstRow="1" w:lastRow="0" w:firstColumn="1" w:lastColumn="0" w:noHBand="0" w:noVBand="1"/>
      </w:tblPr>
      <w:tblGrid>
        <w:gridCol w:w="1044"/>
        <w:gridCol w:w="1123"/>
        <w:gridCol w:w="1804"/>
        <w:gridCol w:w="1911"/>
        <w:gridCol w:w="3532"/>
        <w:gridCol w:w="937"/>
        <w:gridCol w:w="1030"/>
        <w:gridCol w:w="4399"/>
      </w:tblGrid>
      <w:tr w:rsidR="00035AB8" w:rsidRPr="009F2531" w14:paraId="0C85B2B3" w14:textId="77777777" w:rsidTr="009F2531">
        <w:trPr>
          <w:trHeight w:val="386"/>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1BAB0FB1" w14:textId="77777777" w:rsidR="009F2531" w:rsidRPr="009F2531" w:rsidRDefault="009F2531" w:rsidP="009F2531">
            <w:pPr>
              <w:ind w:left="0"/>
              <w:jc w:val="center"/>
              <w:rPr>
                <w:rFonts w:eastAsia="Times New Roman"/>
                <w:b/>
                <w:bCs/>
                <w:kern w:val="0"/>
                <w:lang w:eastAsia="en-GB"/>
                <w14:ligatures w14:val="none"/>
              </w:rPr>
            </w:pPr>
            <w:r w:rsidRPr="009F2531">
              <w:rPr>
                <w:rFonts w:eastAsia="Times New Roman"/>
                <w:b/>
                <w:bCs/>
                <w:kern w:val="0"/>
                <w:lang w:eastAsia="en-GB"/>
                <w14:ligatures w14:val="none"/>
              </w:rPr>
              <w:lastRenderedPageBreak/>
              <w:t xml:space="preserve">West </w:t>
            </w:r>
            <w:proofErr w:type="spellStart"/>
            <w:r w:rsidRPr="009F2531">
              <w:rPr>
                <w:rFonts w:eastAsia="Times New Roman"/>
                <w:b/>
                <w:bCs/>
                <w:kern w:val="0"/>
                <w:lang w:eastAsia="en-GB"/>
                <w14:ligatures w14:val="none"/>
              </w:rPr>
              <w:t>Fenham</w:t>
            </w:r>
            <w:proofErr w:type="spellEnd"/>
          </w:p>
        </w:tc>
      </w:tr>
      <w:tr w:rsidR="00035AB8" w:rsidRPr="009F2531" w14:paraId="584D2170" w14:textId="77777777" w:rsidTr="009F2531">
        <w:trPr>
          <w:trHeight w:val="1023"/>
        </w:trPr>
        <w:tc>
          <w:tcPr>
            <w:tcW w:w="960" w:type="dxa"/>
            <w:tcBorders>
              <w:top w:val="nil"/>
              <w:left w:val="single" w:sz="4" w:space="0" w:color="auto"/>
              <w:bottom w:val="single" w:sz="4" w:space="0" w:color="auto"/>
              <w:right w:val="single" w:sz="4" w:space="0" w:color="auto"/>
            </w:tcBorders>
            <w:shd w:val="clear" w:color="auto" w:fill="auto"/>
            <w:hideMark/>
          </w:tcPr>
          <w:p w14:paraId="002535C1"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040" w:type="dxa"/>
            <w:tcBorders>
              <w:top w:val="nil"/>
              <w:left w:val="nil"/>
              <w:bottom w:val="single" w:sz="4" w:space="0" w:color="auto"/>
              <w:right w:val="single" w:sz="4" w:space="0" w:color="auto"/>
            </w:tcBorders>
            <w:shd w:val="clear" w:color="auto" w:fill="auto"/>
            <w:hideMark/>
          </w:tcPr>
          <w:p w14:paraId="2E8BCD7C"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740" w:type="dxa"/>
            <w:tcBorders>
              <w:top w:val="nil"/>
              <w:left w:val="nil"/>
              <w:bottom w:val="single" w:sz="4" w:space="0" w:color="auto"/>
              <w:right w:val="single" w:sz="4" w:space="0" w:color="auto"/>
            </w:tcBorders>
            <w:shd w:val="clear" w:color="auto" w:fill="auto"/>
            <w:hideMark/>
          </w:tcPr>
          <w:p w14:paraId="4456D382"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20" w:type="dxa"/>
            <w:tcBorders>
              <w:top w:val="nil"/>
              <w:left w:val="nil"/>
              <w:bottom w:val="single" w:sz="4" w:space="0" w:color="auto"/>
              <w:right w:val="single" w:sz="4" w:space="0" w:color="auto"/>
            </w:tcBorders>
            <w:shd w:val="clear" w:color="auto" w:fill="auto"/>
            <w:hideMark/>
          </w:tcPr>
          <w:p w14:paraId="51FCF2B3"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700" w:type="dxa"/>
            <w:tcBorders>
              <w:top w:val="nil"/>
              <w:left w:val="nil"/>
              <w:bottom w:val="single" w:sz="4" w:space="0" w:color="auto"/>
              <w:right w:val="single" w:sz="4" w:space="0" w:color="auto"/>
            </w:tcBorders>
            <w:shd w:val="clear" w:color="auto" w:fill="auto"/>
            <w:hideMark/>
          </w:tcPr>
          <w:p w14:paraId="6FF79A03"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840" w:type="dxa"/>
            <w:tcBorders>
              <w:top w:val="nil"/>
              <w:left w:val="nil"/>
              <w:bottom w:val="single" w:sz="4" w:space="0" w:color="auto"/>
              <w:right w:val="single" w:sz="4" w:space="0" w:color="auto"/>
            </w:tcBorders>
            <w:shd w:val="clear" w:color="auto" w:fill="auto"/>
            <w:hideMark/>
          </w:tcPr>
          <w:p w14:paraId="08DC4EE4"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940" w:type="dxa"/>
            <w:tcBorders>
              <w:top w:val="nil"/>
              <w:left w:val="nil"/>
              <w:bottom w:val="single" w:sz="4" w:space="0" w:color="auto"/>
              <w:right w:val="single" w:sz="4" w:space="0" w:color="auto"/>
            </w:tcBorders>
            <w:shd w:val="clear" w:color="auto" w:fill="auto"/>
            <w:hideMark/>
          </w:tcPr>
          <w:p w14:paraId="06CB4697"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640" w:type="dxa"/>
            <w:tcBorders>
              <w:top w:val="nil"/>
              <w:left w:val="nil"/>
              <w:bottom w:val="single" w:sz="4" w:space="0" w:color="auto"/>
              <w:right w:val="single" w:sz="4" w:space="0" w:color="auto"/>
            </w:tcBorders>
            <w:shd w:val="clear" w:color="auto" w:fill="auto"/>
            <w:hideMark/>
          </w:tcPr>
          <w:p w14:paraId="3F5FC674"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035AB8" w:rsidRPr="009F2531" w14:paraId="51E0D98A" w14:textId="77777777" w:rsidTr="009F2531">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2208A29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Y01</w:t>
            </w:r>
          </w:p>
        </w:tc>
        <w:tc>
          <w:tcPr>
            <w:tcW w:w="1040" w:type="dxa"/>
            <w:tcBorders>
              <w:top w:val="nil"/>
              <w:left w:val="nil"/>
              <w:bottom w:val="single" w:sz="4" w:space="0" w:color="auto"/>
              <w:right w:val="single" w:sz="4" w:space="0" w:color="auto"/>
            </w:tcBorders>
            <w:shd w:val="clear" w:color="auto" w:fill="auto"/>
            <w:hideMark/>
          </w:tcPr>
          <w:p w14:paraId="4052AA6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CW43</w:t>
            </w:r>
          </w:p>
        </w:tc>
        <w:tc>
          <w:tcPr>
            <w:tcW w:w="1740" w:type="dxa"/>
            <w:tcBorders>
              <w:top w:val="nil"/>
              <w:left w:val="nil"/>
              <w:bottom w:val="single" w:sz="4" w:space="0" w:color="auto"/>
              <w:right w:val="single" w:sz="4" w:space="0" w:color="auto"/>
            </w:tcBorders>
            <w:shd w:val="clear" w:color="auto" w:fill="auto"/>
            <w:hideMark/>
          </w:tcPr>
          <w:p w14:paraId="3E606E6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1477A98E"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4DB05B0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Denton Burn Community Centre, </w:t>
            </w:r>
            <w:proofErr w:type="spellStart"/>
            <w:r w:rsidRPr="009F2531">
              <w:rPr>
                <w:rFonts w:eastAsia="Times New Roman"/>
                <w:kern w:val="0"/>
                <w:lang w:eastAsia="en-GB"/>
                <w14:ligatures w14:val="none"/>
              </w:rPr>
              <w:t>Slatyford</w:t>
            </w:r>
            <w:proofErr w:type="spellEnd"/>
            <w:r w:rsidRPr="009F2531">
              <w:rPr>
                <w:rFonts w:eastAsia="Times New Roman"/>
                <w:kern w:val="0"/>
                <w:lang w:eastAsia="en-GB"/>
                <w14:ligatures w14:val="none"/>
              </w:rPr>
              <w:t xml:space="preserve"> Lane, Newcastle upon Tyne</w:t>
            </w:r>
          </w:p>
        </w:tc>
        <w:tc>
          <w:tcPr>
            <w:tcW w:w="840" w:type="dxa"/>
            <w:tcBorders>
              <w:top w:val="nil"/>
              <w:left w:val="nil"/>
              <w:bottom w:val="single" w:sz="4" w:space="0" w:color="auto"/>
              <w:right w:val="single" w:sz="4" w:space="0" w:color="auto"/>
            </w:tcBorders>
            <w:shd w:val="clear" w:color="auto" w:fill="auto"/>
            <w:hideMark/>
          </w:tcPr>
          <w:p w14:paraId="01A1802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963</w:t>
            </w:r>
          </w:p>
        </w:tc>
        <w:tc>
          <w:tcPr>
            <w:tcW w:w="940" w:type="dxa"/>
            <w:tcBorders>
              <w:top w:val="nil"/>
              <w:left w:val="nil"/>
              <w:bottom w:val="single" w:sz="4" w:space="0" w:color="auto"/>
              <w:right w:val="single" w:sz="4" w:space="0" w:color="auto"/>
            </w:tcBorders>
            <w:shd w:val="clear" w:color="auto" w:fill="auto"/>
            <w:hideMark/>
          </w:tcPr>
          <w:p w14:paraId="2BBE12C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1,542</w:t>
            </w:r>
          </w:p>
        </w:tc>
        <w:tc>
          <w:tcPr>
            <w:tcW w:w="4640" w:type="dxa"/>
            <w:tcBorders>
              <w:top w:val="nil"/>
              <w:left w:val="nil"/>
              <w:bottom w:val="single" w:sz="4" w:space="0" w:color="auto"/>
              <w:right w:val="single" w:sz="4" w:space="0" w:color="auto"/>
            </w:tcBorders>
            <w:shd w:val="clear" w:color="auto" w:fill="auto"/>
            <w:hideMark/>
          </w:tcPr>
          <w:p w14:paraId="253CA618" w14:textId="77777777" w:rsidR="009F2531" w:rsidRPr="00035AB8"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35E29E54" w14:textId="77777777" w:rsidR="009F2531" w:rsidRPr="009F2531" w:rsidRDefault="009F2531" w:rsidP="009F2531">
            <w:pPr>
              <w:ind w:left="0"/>
              <w:rPr>
                <w:rFonts w:eastAsia="Times New Roman"/>
                <w:kern w:val="0"/>
                <w:lang w:eastAsia="en-GB"/>
                <w14:ligatures w14:val="none"/>
              </w:rPr>
            </w:pPr>
          </w:p>
        </w:tc>
      </w:tr>
      <w:tr w:rsidR="00035AB8" w:rsidRPr="009F2531" w14:paraId="0D25066B" w14:textId="77777777" w:rsidTr="009F2531">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3A065D3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Y02</w:t>
            </w:r>
          </w:p>
        </w:tc>
        <w:tc>
          <w:tcPr>
            <w:tcW w:w="1040" w:type="dxa"/>
            <w:tcBorders>
              <w:top w:val="nil"/>
              <w:left w:val="nil"/>
              <w:bottom w:val="single" w:sz="4" w:space="0" w:color="auto"/>
              <w:right w:val="single" w:sz="4" w:space="0" w:color="auto"/>
            </w:tcBorders>
            <w:shd w:val="clear" w:color="auto" w:fill="auto"/>
            <w:hideMark/>
          </w:tcPr>
          <w:p w14:paraId="21322DBE"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CW44</w:t>
            </w:r>
          </w:p>
        </w:tc>
        <w:tc>
          <w:tcPr>
            <w:tcW w:w="1740" w:type="dxa"/>
            <w:tcBorders>
              <w:top w:val="nil"/>
              <w:left w:val="nil"/>
              <w:bottom w:val="single" w:sz="4" w:space="0" w:color="auto"/>
              <w:right w:val="single" w:sz="4" w:space="0" w:color="auto"/>
            </w:tcBorders>
            <w:shd w:val="clear" w:color="auto" w:fill="auto"/>
            <w:hideMark/>
          </w:tcPr>
          <w:p w14:paraId="1D119F0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480F851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1670EB1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City of Newcastle Silver </w:t>
            </w:r>
            <w:proofErr w:type="spellStart"/>
            <w:r w:rsidRPr="009F2531">
              <w:rPr>
                <w:rFonts w:eastAsia="Times New Roman"/>
                <w:kern w:val="0"/>
                <w:lang w:eastAsia="en-GB"/>
                <w14:ligatures w14:val="none"/>
              </w:rPr>
              <w:t>Lonnen</w:t>
            </w:r>
            <w:proofErr w:type="spellEnd"/>
            <w:r w:rsidRPr="009F2531">
              <w:rPr>
                <w:rFonts w:eastAsia="Times New Roman"/>
                <w:kern w:val="0"/>
                <w:lang w:eastAsia="en-GB"/>
                <w14:ligatures w14:val="none"/>
              </w:rPr>
              <w:t xml:space="preserve">, 241 Silver </w:t>
            </w:r>
            <w:proofErr w:type="spellStart"/>
            <w:r w:rsidRPr="009F2531">
              <w:rPr>
                <w:rFonts w:eastAsia="Times New Roman"/>
                <w:kern w:val="0"/>
                <w:lang w:eastAsia="en-GB"/>
                <w14:ligatures w14:val="none"/>
              </w:rPr>
              <w:t>Lonnen</w:t>
            </w:r>
            <w:proofErr w:type="spellEnd"/>
            <w:r w:rsidRPr="009F2531">
              <w:rPr>
                <w:rFonts w:eastAsia="Times New Roman"/>
                <w:kern w:val="0"/>
                <w:lang w:eastAsia="en-GB"/>
                <w14:ligatures w14:val="none"/>
              </w:rPr>
              <w:t>, Newcastle upon Tyne</w:t>
            </w:r>
          </w:p>
        </w:tc>
        <w:tc>
          <w:tcPr>
            <w:tcW w:w="840" w:type="dxa"/>
            <w:tcBorders>
              <w:top w:val="nil"/>
              <w:left w:val="nil"/>
              <w:bottom w:val="single" w:sz="4" w:space="0" w:color="auto"/>
              <w:right w:val="single" w:sz="4" w:space="0" w:color="auto"/>
            </w:tcBorders>
            <w:shd w:val="clear" w:color="auto" w:fill="auto"/>
            <w:hideMark/>
          </w:tcPr>
          <w:p w14:paraId="04F7AC3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468</w:t>
            </w:r>
          </w:p>
        </w:tc>
        <w:tc>
          <w:tcPr>
            <w:tcW w:w="940" w:type="dxa"/>
            <w:tcBorders>
              <w:top w:val="nil"/>
              <w:left w:val="nil"/>
              <w:bottom w:val="single" w:sz="4" w:space="0" w:color="auto"/>
              <w:right w:val="single" w:sz="4" w:space="0" w:color="auto"/>
            </w:tcBorders>
            <w:shd w:val="clear" w:color="auto" w:fill="auto"/>
            <w:hideMark/>
          </w:tcPr>
          <w:p w14:paraId="2C97AD0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793</w:t>
            </w:r>
          </w:p>
        </w:tc>
        <w:tc>
          <w:tcPr>
            <w:tcW w:w="4640" w:type="dxa"/>
            <w:tcBorders>
              <w:top w:val="nil"/>
              <w:left w:val="nil"/>
              <w:bottom w:val="single" w:sz="4" w:space="0" w:color="auto"/>
              <w:right w:val="single" w:sz="4" w:space="0" w:color="auto"/>
            </w:tcBorders>
            <w:shd w:val="clear" w:color="auto" w:fill="auto"/>
            <w:hideMark/>
          </w:tcPr>
          <w:p w14:paraId="3B6DFF91" w14:textId="77777777" w:rsidR="009F2531" w:rsidRPr="00035AB8"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51D5AB9A" w14:textId="77777777" w:rsidR="009F2531" w:rsidRPr="009F2531" w:rsidRDefault="009F2531" w:rsidP="009F2531">
            <w:pPr>
              <w:ind w:left="0"/>
              <w:rPr>
                <w:rFonts w:eastAsia="Times New Roman"/>
                <w:kern w:val="0"/>
                <w:lang w:eastAsia="en-GB"/>
                <w14:ligatures w14:val="none"/>
              </w:rPr>
            </w:pPr>
          </w:p>
        </w:tc>
      </w:tr>
      <w:tr w:rsidR="00035AB8" w:rsidRPr="009F2531" w14:paraId="153511E9" w14:textId="77777777" w:rsidTr="009F2531">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6073F7A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Y03</w:t>
            </w:r>
          </w:p>
        </w:tc>
        <w:tc>
          <w:tcPr>
            <w:tcW w:w="1040" w:type="dxa"/>
            <w:tcBorders>
              <w:top w:val="nil"/>
              <w:left w:val="nil"/>
              <w:bottom w:val="single" w:sz="4" w:space="0" w:color="auto"/>
              <w:right w:val="single" w:sz="4" w:space="0" w:color="auto"/>
            </w:tcBorders>
            <w:shd w:val="clear" w:color="auto" w:fill="auto"/>
            <w:hideMark/>
          </w:tcPr>
          <w:p w14:paraId="5BF1D2FC"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CW45</w:t>
            </w:r>
          </w:p>
        </w:tc>
        <w:tc>
          <w:tcPr>
            <w:tcW w:w="1740" w:type="dxa"/>
            <w:tcBorders>
              <w:top w:val="nil"/>
              <w:left w:val="nil"/>
              <w:bottom w:val="single" w:sz="4" w:space="0" w:color="auto"/>
              <w:right w:val="single" w:sz="4" w:space="0" w:color="auto"/>
            </w:tcBorders>
            <w:shd w:val="clear" w:color="auto" w:fill="auto"/>
            <w:hideMark/>
          </w:tcPr>
          <w:p w14:paraId="6737E24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65F11B6E"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6DB6300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West End URC Hall, </w:t>
            </w:r>
            <w:proofErr w:type="spellStart"/>
            <w:r w:rsidRPr="009F2531">
              <w:rPr>
                <w:rFonts w:eastAsia="Times New Roman"/>
                <w:kern w:val="0"/>
                <w:lang w:eastAsia="en-GB"/>
                <w14:ligatures w14:val="none"/>
              </w:rPr>
              <w:t>Lanercost</w:t>
            </w:r>
            <w:proofErr w:type="spellEnd"/>
            <w:r w:rsidRPr="009F2531">
              <w:rPr>
                <w:rFonts w:eastAsia="Times New Roman"/>
                <w:kern w:val="0"/>
                <w:lang w:eastAsia="en-GB"/>
                <w14:ligatures w14:val="none"/>
              </w:rPr>
              <w:t xml:space="preserve"> Drive, Newcastle upon Tyne</w:t>
            </w:r>
          </w:p>
        </w:tc>
        <w:tc>
          <w:tcPr>
            <w:tcW w:w="840" w:type="dxa"/>
            <w:tcBorders>
              <w:top w:val="nil"/>
              <w:left w:val="nil"/>
              <w:bottom w:val="single" w:sz="4" w:space="0" w:color="auto"/>
              <w:right w:val="single" w:sz="4" w:space="0" w:color="auto"/>
            </w:tcBorders>
            <w:shd w:val="clear" w:color="auto" w:fill="auto"/>
            <w:hideMark/>
          </w:tcPr>
          <w:p w14:paraId="015DCAC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994</w:t>
            </w:r>
          </w:p>
        </w:tc>
        <w:tc>
          <w:tcPr>
            <w:tcW w:w="940" w:type="dxa"/>
            <w:tcBorders>
              <w:top w:val="nil"/>
              <w:left w:val="nil"/>
              <w:bottom w:val="single" w:sz="4" w:space="0" w:color="auto"/>
              <w:right w:val="single" w:sz="4" w:space="0" w:color="auto"/>
            </w:tcBorders>
            <w:shd w:val="clear" w:color="auto" w:fill="auto"/>
            <w:hideMark/>
          </w:tcPr>
          <w:p w14:paraId="0637D66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1,483</w:t>
            </w:r>
          </w:p>
        </w:tc>
        <w:tc>
          <w:tcPr>
            <w:tcW w:w="4640" w:type="dxa"/>
            <w:tcBorders>
              <w:top w:val="nil"/>
              <w:left w:val="nil"/>
              <w:bottom w:val="single" w:sz="4" w:space="0" w:color="auto"/>
              <w:right w:val="single" w:sz="4" w:space="0" w:color="auto"/>
            </w:tcBorders>
            <w:shd w:val="clear" w:color="auto" w:fill="auto"/>
            <w:hideMark/>
          </w:tcPr>
          <w:p w14:paraId="35885450" w14:textId="77777777" w:rsidR="009F2531" w:rsidRPr="00035AB8"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272A1A06" w14:textId="77777777" w:rsidR="009F2531" w:rsidRPr="009F2531" w:rsidRDefault="009F2531" w:rsidP="009F2531">
            <w:pPr>
              <w:ind w:left="0"/>
              <w:rPr>
                <w:rFonts w:eastAsia="Times New Roman"/>
                <w:kern w:val="0"/>
                <w:lang w:eastAsia="en-GB"/>
                <w14:ligatures w14:val="none"/>
              </w:rPr>
            </w:pPr>
          </w:p>
        </w:tc>
      </w:tr>
      <w:tr w:rsidR="00035AB8" w:rsidRPr="009F2531" w14:paraId="6EEBC8D7" w14:textId="77777777" w:rsidTr="009F2531">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2FFCD4E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Y04</w:t>
            </w:r>
          </w:p>
        </w:tc>
        <w:tc>
          <w:tcPr>
            <w:tcW w:w="1040" w:type="dxa"/>
            <w:tcBorders>
              <w:top w:val="nil"/>
              <w:left w:val="nil"/>
              <w:bottom w:val="single" w:sz="4" w:space="0" w:color="auto"/>
              <w:right w:val="single" w:sz="4" w:space="0" w:color="auto"/>
            </w:tcBorders>
            <w:shd w:val="clear" w:color="auto" w:fill="auto"/>
            <w:hideMark/>
          </w:tcPr>
          <w:p w14:paraId="1180550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CW46</w:t>
            </w:r>
          </w:p>
        </w:tc>
        <w:tc>
          <w:tcPr>
            <w:tcW w:w="1740" w:type="dxa"/>
            <w:tcBorders>
              <w:top w:val="nil"/>
              <w:left w:val="nil"/>
              <w:bottom w:val="single" w:sz="4" w:space="0" w:color="auto"/>
              <w:right w:val="single" w:sz="4" w:space="0" w:color="auto"/>
            </w:tcBorders>
            <w:shd w:val="clear" w:color="auto" w:fill="auto"/>
            <w:hideMark/>
          </w:tcPr>
          <w:p w14:paraId="034BE5F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11C14DA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3FCD65A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English Martyrs Community Centre, </w:t>
            </w:r>
            <w:proofErr w:type="spellStart"/>
            <w:r w:rsidRPr="009F2531">
              <w:rPr>
                <w:rFonts w:eastAsia="Times New Roman"/>
                <w:kern w:val="0"/>
                <w:lang w:eastAsia="en-GB"/>
                <w14:ligatures w14:val="none"/>
              </w:rPr>
              <w:t>Druridge</w:t>
            </w:r>
            <w:proofErr w:type="spellEnd"/>
            <w:r w:rsidRPr="009F2531">
              <w:rPr>
                <w:rFonts w:eastAsia="Times New Roman"/>
                <w:kern w:val="0"/>
                <w:lang w:eastAsia="en-GB"/>
                <w14:ligatures w14:val="none"/>
              </w:rPr>
              <w:t xml:space="preserve"> Drive, Newcastle upon Tyne</w:t>
            </w:r>
          </w:p>
        </w:tc>
        <w:tc>
          <w:tcPr>
            <w:tcW w:w="840" w:type="dxa"/>
            <w:tcBorders>
              <w:top w:val="nil"/>
              <w:left w:val="nil"/>
              <w:bottom w:val="single" w:sz="4" w:space="0" w:color="auto"/>
              <w:right w:val="single" w:sz="4" w:space="0" w:color="auto"/>
            </w:tcBorders>
            <w:shd w:val="clear" w:color="auto" w:fill="auto"/>
            <w:hideMark/>
          </w:tcPr>
          <w:p w14:paraId="45C1F6F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305</w:t>
            </w:r>
          </w:p>
        </w:tc>
        <w:tc>
          <w:tcPr>
            <w:tcW w:w="940" w:type="dxa"/>
            <w:tcBorders>
              <w:top w:val="nil"/>
              <w:left w:val="nil"/>
              <w:bottom w:val="single" w:sz="4" w:space="0" w:color="auto"/>
              <w:right w:val="single" w:sz="4" w:space="0" w:color="auto"/>
            </w:tcBorders>
            <w:shd w:val="clear" w:color="auto" w:fill="auto"/>
            <w:hideMark/>
          </w:tcPr>
          <w:p w14:paraId="3D2D7AB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726</w:t>
            </w:r>
          </w:p>
        </w:tc>
        <w:tc>
          <w:tcPr>
            <w:tcW w:w="4640" w:type="dxa"/>
            <w:tcBorders>
              <w:top w:val="nil"/>
              <w:left w:val="nil"/>
              <w:bottom w:val="single" w:sz="4" w:space="0" w:color="auto"/>
              <w:right w:val="single" w:sz="4" w:space="0" w:color="auto"/>
            </w:tcBorders>
            <w:shd w:val="clear" w:color="auto" w:fill="auto"/>
            <w:hideMark/>
          </w:tcPr>
          <w:p w14:paraId="790AAF7F" w14:textId="77777777" w:rsidR="009F2531" w:rsidRPr="00035AB8"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14C89AEA" w14:textId="77777777" w:rsidR="009F2531" w:rsidRPr="009F2531" w:rsidRDefault="009F2531" w:rsidP="009F2531">
            <w:pPr>
              <w:ind w:left="0"/>
              <w:rPr>
                <w:rFonts w:eastAsia="Times New Roman"/>
                <w:kern w:val="0"/>
                <w:lang w:eastAsia="en-GB"/>
                <w14:ligatures w14:val="none"/>
              </w:rPr>
            </w:pPr>
          </w:p>
        </w:tc>
      </w:tr>
    </w:tbl>
    <w:p w14:paraId="04B672D2" w14:textId="77777777" w:rsidR="009F2531" w:rsidRPr="00035AB8" w:rsidRDefault="009F2531" w:rsidP="003C46BE">
      <w:pPr>
        <w:ind w:left="0"/>
      </w:pPr>
    </w:p>
    <w:p w14:paraId="35384248" w14:textId="77777777" w:rsidR="009F2531" w:rsidRPr="00035AB8" w:rsidRDefault="009F2531" w:rsidP="003C46BE">
      <w:pPr>
        <w:ind w:left="0"/>
      </w:pPr>
    </w:p>
    <w:p w14:paraId="027CCCDC" w14:textId="08CBC262" w:rsidR="009F2531" w:rsidRPr="00035AB8" w:rsidRDefault="009F2531">
      <w:r w:rsidRPr="00035AB8">
        <w:br w:type="page"/>
      </w:r>
    </w:p>
    <w:tbl>
      <w:tblPr>
        <w:tblW w:w="15780" w:type="dxa"/>
        <w:tblLook w:val="04A0" w:firstRow="1" w:lastRow="0" w:firstColumn="1" w:lastColumn="0" w:noHBand="0" w:noVBand="1"/>
      </w:tblPr>
      <w:tblGrid>
        <w:gridCol w:w="1044"/>
        <w:gridCol w:w="1123"/>
        <w:gridCol w:w="1804"/>
        <w:gridCol w:w="1911"/>
        <w:gridCol w:w="3532"/>
        <w:gridCol w:w="937"/>
        <w:gridCol w:w="1030"/>
        <w:gridCol w:w="4399"/>
      </w:tblGrid>
      <w:tr w:rsidR="00035AB8" w:rsidRPr="009F2531" w14:paraId="79F88E15" w14:textId="77777777" w:rsidTr="009F2531">
        <w:trPr>
          <w:trHeight w:val="420"/>
        </w:trPr>
        <w:tc>
          <w:tcPr>
            <w:tcW w:w="15780" w:type="dxa"/>
            <w:gridSpan w:val="8"/>
            <w:tcBorders>
              <w:top w:val="single" w:sz="4" w:space="0" w:color="auto"/>
              <w:left w:val="single" w:sz="4" w:space="0" w:color="auto"/>
              <w:bottom w:val="single" w:sz="4" w:space="0" w:color="auto"/>
              <w:right w:val="nil"/>
            </w:tcBorders>
            <w:shd w:val="clear" w:color="auto" w:fill="auto"/>
            <w:hideMark/>
          </w:tcPr>
          <w:p w14:paraId="2931E3B0" w14:textId="77777777" w:rsidR="009F2531" w:rsidRPr="009F2531" w:rsidRDefault="009F2531" w:rsidP="009F2531">
            <w:pPr>
              <w:ind w:left="0"/>
              <w:jc w:val="center"/>
              <w:rPr>
                <w:rFonts w:eastAsia="Times New Roman"/>
                <w:b/>
                <w:bCs/>
                <w:kern w:val="0"/>
                <w:lang w:eastAsia="en-GB"/>
                <w14:ligatures w14:val="none"/>
              </w:rPr>
            </w:pPr>
            <w:proofErr w:type="spellStart"/>
            <w:r w:rsidRPr="009F2531">
              <w:rPr>
                <w:rFonts w:eastAsia="Times New Roman"/>
                <w:b/>
                <w:bCs/>
                <w:kern w:val="0"/>
                <w:lang w:eastAsia="en-GB"/>
                <w14:ligatures w14:val="none"/>
              </w:rPr>
              <w:lastRenderedPageBreak/>
              <w:t>Wingrove</w:t>
            </w:r>
            <w:proofErr w:type="spellEnd"/>
            <w:r w:rsidRPr="009F2531">
              <w:rPr>
                <w:rFonts w:eastAsia="Times New Roman"/>
                <w:b/>
                <w:bCs/>
                <w:kern w:val="0"/>
                <w:lang w:eastAsia="en-GB"/>
                <w14:ligatures w14:val="none"/>
              </w:rPr>
              <w:t xml:space="preserve"> </w:t>
            </w:r>
          </w:p>
        </w:tc>
      </w:tr>
      <w:tr w:rsidR="00035AB8" w:rsidRPr="009F2531" w14:paraId="52DE6A64" w14:textId="77777777" w:rsidTr="009F2531">
        <w:trPr>
          <w:trHeight w:val="981"/>
        </w:trPr>
        <w:tc>
          <w:tcPr>
            <w:tcW w:w="960" w:type="dxa"/>
            <w:tcBorders>
              <w:top w:val="nil"/>
              <w:left w:val="single" w:sz="4" w:space="0" w:color="auto"/>
              <w:bottom w:val="single" w:sz="4" w:space="0" w:color="auto"/>
              <w:right w:val="single" w:sz="4" w:space="0" w:color="auto"/>
            </w:tcBorders>
            <w:shd w:val="clear" w:color="auto" w:fill="auto"/>
            <w:hideMark/>
          </w:tcPr>
          <w:p w14:paraId="4F6FAFD8"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District</w:t>
            </w:r>
          </w:p>
        </w:tc>
        <w:tc>
          <w:tcPr>
            <w:tcW w:w="1040" w:type="dxa"/>
            <w:tcBorders>
              <w:top w:val="nil"/>
              <w:left w:val="nil"/>
              <w:bottom w:val="single" w:sz="4" w:space="0" w:color="auto"/>
              <w:right w:val="single" w:sz="4" w:space="0" w:color="auto"/>
            </w:tcBorders>
            <w:shd w:val="clear" w:color="auto" w:fill="auto"/>
            <w:hideMark/>
          </w:tcPr>
          <w:p w14:paraId="0AB9C0D2"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Polling Station Number </w:t>
            </w:r>
          </w:p>
        </w:tc>
        <w:tc>
          <w:tcPr>
            <w:tcW w:w="1740" w:type="dxa"/>
            <w:tcBorders>
              <w:top w:val="nil"/>
              <w:left w:val="nil"/>
              <w:bottom w:val="single" w:sz="4" w:space="0" w:color="auto"/>
              <w:right w:val="single" w:sz="4" w:space="0" w:color="auto"/>
            </w:tcBorders>
            <w:shd w:val="clear" w:color="auto" w:fill="auto"/>
            <w:hideMark/>
          </w:tcPr>
          <w:p w14:paraId="1326F97B"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Former Parliamentary Constituency </w:t>
            </w:r>
          </w:p>
        </w:tc>
        <w:tc>
          <w:tcPr>
            <w:tcW w:w="1920" w:type="dxa"/>
            <w:tcBorders>
              <w:top w:val="nil"/>
              <w:left w:val="nil"/>
              <w:bottom w:val="single" w:sz="4" w:space="0" w:color="auto"/>
              <w:right w:val="single" w:sz="4" w:space="0" w:color="auto"/>
            </w:tcBorders>
            <w:shd w:val="clear" w:color="auto" w:fill="auto"/>
            <w:hideMark/>
          </w:tcPr>
          <w:p w14:paraId="593D9835"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Current Parliamentary Constituency </w:t>
            </w:r>
          </w:p>
        </w:tc>
        <w:tc>
          <w:tcPr>
            <w:tcW w:w="3700" w:type="dxa"/>
            <w:tcBorders>
              <w:top w:val="nil"/>
              <w:left w:val="nil"/>
              <w:bottom w:val="single" w:sz="4" w:space="0" w:color="auto"/>
              <w:right w:val="single" w:sz="4" w:space="0" w:color="auto"/>
            </w:tcBorders>
            <w:shd w:val="clear" w:color="auto" w:fill="auto"/>
            <w:hideMark/>
          </w:tcPr>
          <w:p w14:paraId="2B050FC2"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Polling Place Address</w:t>
            </w:r>
          </w:p>
        </w:tc>
        <w:tc>
          <w:tcPr>
            <w:tcW w:w="840" w:type="dxa"/>
            <w:tcBorders>
              <w:top w:val="nil"/>
              <w:left w:val="nil"/>
              <w:bottom w:val="single" w:sz="4" w:space="0" w:color="auto"/>
              <w:right w:val="single" w:sz="4" w:space="0" w:color="auto"/>
            </w:tcBorders>
            <w:shd w:val="clear" w:color="auto" w:fill="auto"/>
            <w:hideMark/>
          </w:tcPr>
          <w:p w14:paraId="7C3A4B88"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Postal</w:t>
            </w:r>
          </w:p>
        </w:tc>
        <w:tc>
          <w:tcPr>
            <w:tcW w:w="940" w:type="dxa"/>
            <w:tcBorders>
              <w:top w:val="nil"/>
              <w:left w:val="nil"/>
              <w:bottom w:val="single" w:sz="4" w:space="0" w:color="auto"/>
              <w:right w:val="single" w:sz="4" w:space="0" w:color="auto"/>
            </w:tcBorders>
            <w:shd w:val="clear" w:color="auto" w:fill="auto"/>
            <w:hideMark/>
          </w:tcPr>
          <w:p w14:paraId="63709A3D"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Station</w:t>
            </w:r>
          </w:p>
        </w:tc>
        <w:tc>
          <w:tcPr>
            <w:tcW w:w="4640" w:type="dxa"/>
            <w:tcBorders>
              <w:top w:val="nil"/>
              <w:left w:val="nil"/>
              <w:bottom w:val="single" w:sz="4" w:space="0" w:color="auto"/>
              <w:right w:val="single" w:sz="4" w:space="0" w:color="auto"/>
            </w:tcBorders>
            <w:shd w:val="clear" w:color="auto" w:fill="auto"/>
            <w:hideMark/>
          </w:tcPr>
          <w:p w14:paraId="71D9FD7C" w14:textId="77777777" w:rsidR="009F2531" w:rsidRPr="009F2531" w:rsidRDefault="009F2531" w:rsidP="009F2531">
            <w:pPr>
              <w:ind w:left="0"/>
              <w:rPr>
                <w:rFonts w:eastAsia="Times New Roman"/>
                <w:b/>
                <w:bCs/>
                <w:kern w:val="0"/>
                <w:lang w:eastAsia="en-GB"/>
                <w14:ligatures w14:val="none"/>
              </w:rPr>
            </w:pPr>
            <w:r w:rsidRPr="009F2531">
              <w:rPr>
                <w:rFonts w:eastAsia="Times New Roman"/>
                <w:b/>
                <w:bCs/>
                <w:kern w:val="0"/>
                <w:lang w:eastAsia="en-GB"/>
                <w14:ligatures w14:val="none"/>
              </w:rPr>
              <w:t xml:space="preserve">Acting Returning Officer Proposals </w:t>
            </w:r>
          </w:p>
        </w:tc>
      </w:tr>
      <w:tr w:rsidR="00035AB8" w:rsidRPr="009F2531" w14:paraId="77115E84" w14:textId="77777777" w:rsidTr="009F2531">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39A4715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Z01</w:t>
            </w:r>
          </w:p>
        </w:tc>
        <w:tc>
          <w:tcPr>
            <w:tcW w:w="1040" w:type="dxa"/>
            <w:tcBorders>
              <w:top w:val="nil"/>
              <w:left w:val="nil"/>
              <w:bottom w:val="single" w:sz="4" w:space="0" w:color="auto"/>
              <w:right w:val="single" w:sz="4" w:space="0" w:color="auto"/>
            </w:tcBorders>
            <w:shd w:val="clear" w:color="auto" w:fill="auto"/>
            <w:hideMark/>
          </w:tcPr>
          <w:p w14:paraId="749D0FD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CW47</w:t>
            </w:r>
          </w:p>
        </w:tc>
        <w:tc>
          <w:tcPr>
            <w:tcW w:w="1740" w:type="dxa"/>
            <w:tcBorders>
              <w:top w:val="nil"/>
              <w:left w:val="nil"/>
              <w:bottom w:val="single" w:sz="4" w:space="0" w:color="auto"/>
              <w:right w:val="single" w:sz="4" w:space="0" w:color="auto"/>
            </w:tcBorders>
            <w:shd w:val="clear" w:color="auto" w:fill="auto"/>
            <w:hideMark/>
          </w:tcPr>
          <w:p w14:paraId="487580E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5EDED0A5"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24F722A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St Robert`s Church Hall, Cedar Road, </w:t>
            </w:r>
            <w:proofErr w:type="spellStart"/>
            <w:r w:rsidRPr="009F2531">
              <w:rPr>
                <w:rFonts w:eastAsia="Times New Roman"/>
                <w:kern w:val="0"/>
                <w:lang w:eastAsia="en-GB"/>
                <w14:ligatures w14:val="none"/>
              </w:rPr>
              <w:t>Fenham</w:t>
            </w:r>
            <w:proofErr w:type="spellEnd"/>
            <w:r w:rsidRPr="009F2531">
              <w:rPr>
                <w:rFonts w:eastAsia="Times New Roman"/>
                <w:kern w:val="0"/>
                <w:lang w:eastAsia="en-GB"/>
                <w14:ligatures w14:val="none"/>
              </w:rPr>
              <w:t>, Newcastle upon Tyne</w:t>
            </w:r>
          </w:p>
        </w:tc>
        <w:tc>
          <w:tcPr>
            <w:tcW w:w="840" w:type="dxa"/>
            <w:tcBorders>
              <w:top w:val="nil"/>
              <w:left w:val="nil"/>
              <w:bottom w:val="single" w:sz="4" w:space="0" w:color="auto"/>
              <w:right w:val="single" w:sz="4" w:space="0" w:color="auto"/>
            </w:tcBorders>
            <w:shd w:val="clear" w:color="auto" w:fill="auto"/>
            <w:hideMark/>
          </w:tcPr>
          <w:p w14:paraId="37F96345"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414</w:t>
            </w:r>
          </w:p>
        </w:tc>
        <w:tc>
          <w:tcPr>
            <w:tcW w:w="940" w:type="dxa"/>
            <w:tcBorders>
              <w:top w:val="nil"/>
              <w:left w:val="nil"/>
              <w:bottom w:val="single" w:sz="4" w:space="0" w:color="auto"/>
              <w:right w:val="single" w:sz="4" w:space="0" w:color="auto"/>
            </w:tcBorders>
            <w:shd w:val="clear" w:color="auto" w:fill="auto"/>
            <w:hideMark/>
          </w:tcPr>
          <w:p w14:paraId="7562188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896</w:t>
            </w:r>
          </w:p>
        </w:tc>
        <w:tc>
          <w:tcPr>
            <w:tcW w:w="4640" w:type="dxa"/>
            <w:tcBorders>
              <w:top w:val="nil"/>
              <w:left w:val="nil"/>
              <w:bottom w:val="single" w:sz="4" w:space="0" w:color="auto"/>
              <w:right w:val="single" w:sz="4" w:space="0" w:color="auto"/>
            </w:tcBorders>
            <w:shd w:val="clear" w:color="auto" w:fill="auto"/>
            <w:hideMark/>
          </w:tcPr>
          <w:p w14:paraId="70731F5A" w14:textId="77777777" w:rsidR="009F2531" w:rsidRPr="00035AB8"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4F547B77" w14:textId="18966798" w:rsidR="009F2531" w:rsidRPr="009F2531" w:rsidRDefault="009F2531" w:rsidP="009F2531">
            <w:pPr>
              <w:ind w:left="0"/>
              <w:rPr>
                <w:rFonts w:eastAsia="Times New Roman"/>
                <w:kern w:val="0"/>
                <w:lang w:eastAsia="en-GB"/>
                <w14:ligatures w14:val="none"/>
              </w:rPr>
            </w:pPr>
          </w:p>
        </w:tc>
      </w:tr>
      <w:tr w:rsidR="00035AB8" w:rsidRPr="009F2531" w14:paraId="7F883890" w14:textId="77777777" w:rsidTr="009F2531">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7063E96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Z02</w:t>
            </w:r>
          </w:p>
        </w:tc>
        <w:tc>
          <w:tcPr>
            <w:tcW w:w="1040" w:type="dxa"/>
            <w:tcBorders>
              <w:top w:val="nil"/>
              <w:left w:val="nil"/>
              <w:bottom w:val="single" w:sz="4" w:space="0" w:color="auto"/>
              <w:right w:val="single" w:sz="4" w:space="0" w:color="auto"/>
            </w:tcBorders>
            <w:shd w:val="clear" w:color="auto" w:fill="auto"/>
            <w:hideMark/>
          </w:tcPr>
          <w:p w14:paraId="43FF2E5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CW48</w:t>
            </w:r>
          </w:p>
        </w:tc>
        <w:tc>
          <w:tcPr>
            <w:tcW w:w="1740" w:type="dxa"/>
            <w:tcBorders>
              <w:top w:val="nil"/>
              <w:left w:val="nil"/>
              <w:bottom w:val="single" w:sz="4" w:space="0" w:color="auto"/>
              <w:right w:val="single" w:sz="4" w:space="0" w:color="auto"/>
            </w:tcBorders>
            <w:shd w:val="clear" w:color="auto" w:fill="auto"/>
            <w:hideMark/>
          </w:tcPr>
          <w:p w14:paraId="2FA2033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7563457A"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7C6D3EFF" w14:textId="77777777" w:rsidR="009F2531" w:rsidRPr="009F2531" w:rsidRDefault="009F2531" w:rsidP="009F2531">
            <w:pPr>
              <w:ind w:left="0"/>
              <w:rPr>
                <w:rFonts w:eastAsia="Times New Roman"/>
                <w:kern w:val="0"/>
                <w:lang w:eastAsia="en-GB"/>
                <w14:ligatures w14:val="none"/>
              </w:rPr>
            </w:pPr>
            <w:proofErr w:type="spellStart"/>
            <w:r w:rsidRPr="009F2531">
              <w:rPr>
                <w:rFonts w:eastAsia="Times New Roman"/>
                <w:kern w:val="0"/>
                <w:lang w:eastAsia="en-GB"/>
                <w14:ligatures w14:val="none"/>
              </w:rPr>
              <w:t>Fenham</w:t>
            </w:r>
            <w:proofErr w:type="spellEnd"/>
            <w:r w:rsidRPr="009F2531">
              <w:rPr>
                <w:rFonts w:eastAsia="Times New Roman"/>
                <w:kern w:val="0"/>
                <w:lang w:eastAsia="en-GB"/>
                <w14:ligatures w14:val="none"/>
              </w:rPr>
              <w:t xml:space="preserve"> Library, </w:t>
            </w:r>
            <w:proofErr w:type="spellStart"/>
            <w:r w:rsidRPr="009F2531">
              <w:rPr>
                <w:rFonts w:eastAsia="Times New Roman"/>
                <w:kern w:val="0"/>
                <w:lang w:eastAsia="en-GB"/>
                <w14:ligatures w14:val="none"/>
              </w:rPr>
              <w:t>Fenham</w:t>
            </w:r>
            <w:proofErr w:type="spellEnd"/>
            <w:r w:rsidRPr="009F2531">
              <w:rPr>
                <w:rFonts w:eastAsia="Times New Roman"/>
                <w:kern w:val="0"/>
                <w:lang w:eastAsia="en-GB"/>
                <w14:ligatures w14:val="none"/>
              </w:rPr>
              <w:t xml:space="preserve"> Hall Drive, Newcastle upon Tyne</w:t>
            </w:r>
          </w:p>
        </w:tc>
        <w:tc>
          <w:tcPr>
            <w:tcW w:w="840" w:type="dxa"/>
            <w:tcBorders>
              <w:top w:val="nil"/>
              <w:left w:val="nil"/>
              <w:bottom w:val="single" w:sz="4" w:space="0" w:color="auto"/>
              <w:right w:val="single" w:sz="4" w:space="0" w:color="auto"/>
            </w:tcBorders>
            <w:shd w:val="clear" w:color="auto" w:fill="auto"/>
            <w:hideMark/>
          </w:tcPr>
          <w:p w14:paraId="0616A936"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428</w:t>
            </w:r>
          </w:p>
        </w:tc>
        <w:tc>
          <w:tcPr>
            <w:tcW w:w="940" w:type="dxa"/>
            <w:tcBorders>
              <w:top w:val="nil"/>
              <w:left w:val="nil"/>
              <w:bottom w:val="single" w:sz="4" w:space="0" w:color="auto"/>
              <w:right w:val="single" w:sz="4" w:space="0" w:color="auto"/>
            </w:tcBorders>
            <w:shd w:val="clear" w:color="auto" w:fill="auto"/>
            <w:hideMark/>
          </w:tcPr>
          <w:p w14:paraId="2E6637B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726</w:t>
            </w:r>
          </w:p>
        </w:tc>
        <w:tc>
          <w:tcPr>
            <w:tcW w:w="4640" w:type="dxa"/>
            <w:tcBorders>
              <w:top w:val="nil"/>
              <w:left w:val="nil"/>
              <w:bottom w:val="single" w:sz="4" w:space="0" w:color="auto"/>
              <w:right w:val="single" w:sz="4" w:space="0" w:color="auto"/>
            </w:tcBorders>
            <w:shd w:val="clear" w:color="auto" w:fill="auto"/>
            <w:hideMark/>
          </w:tcPr>
          <w:p w14:paraId="4C43034D" w14:textId="77777777" w:rsidR="009F2531" w:rsidRPr="00035AB8"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22750D34" w14:textId="77777777" w:rsidR="009F2531" w:rsidRPr="009F2531" w:rsidRDefault="009F2531" w:rsidP="009F2531">
            <w:pPr>
              <w:ind w:left="0"/>
              <w:rPr>
                <w:rFonts w:eastAsia="Times New Roman"/>
                <w:kern w:val="0"/>
                <w:lang w:eastAsia="en-GB"/>
                <w14:ligatures w14:val="none"/>
              </w:rPr>
            </w:pPr>
          </w:p>
        </w:tc>
      </w:tr>
      <w:tr w:rsidR="00035AB8" w:rsidRPr="009F2531" w14:paraId="04882666" w14:textId="77777777" w:rsidTr="009F2531">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27EEE0C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Z03</w:t>
            </w:r>
          </w:p>
        </w:tc>
        <w:tc>
          <w:tcPr>
            <w:tcW w:w="1040" w:type="dxa"/>
            <w:tcBorders>
              <w:top w:val="nil"/>
              <w:left w:val="nil"/>
              <w:bottom w:val="single" w:sz="4" w:space="0" w:color="auto"/>
              <w:right w:val="single" w:sz="4" w:space="0" w:color="auto"/>
            </w:tcBorders>
            <w:shd w:val="clear" w:color="auto" w:fill="auto"/>
            <w:hideMark/>
          </w:tcPr>
          <w:p w14:paraId="12310A15"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CW49</w:t>
            </w:r>
          </w:p>
        </w:tc>
        <w:tc>
          <w:tcPr>
            <w:tcW w:w="1740" w:type="dxa"/>
            <w:tcBorders>
              <w:top w:val="nil"/>
              <w:left w:val="nil"/>
              <w:bottom w:val="single" w:sz="4" w:space="0" w:color="auto"/>
              <w:right w:val="single" w:sz="4" w:space="0" w:color="auto"/>
            </w:tcBorders>
            <w:shd w:val="clear" w:color="auto" w:fill="auto"/>
            <w:hideMark/>
          </w:tcPr>
          <w:p w14:paraId="7E5C836B"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3E2A9E2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04010E04"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St James` and St Basil`s Church Hall, </w:t>
            </w:r>
            <w:proofErr w:type="spellStart"/>
            <w:r w:rsidRPr="009F2531">
              <w:rPr>
                <w:rFonts w:eastAsia="Times New Roman"/>
                <w:kern w:val="0"/>
                <w:lang w:eastAsia="en-GB"/>
                <w14:ligatures w14:val="none"/>
              </w:rPr>
              <w:t>Wingrove</w:t>
            </w:r>
            <w:proofErr w:type="spellEnd"/>
            <w:r w:rsidRPr="009F2531">
              <w:rPr>
                <w:rFonts w:eastAsia="Times New Roman"/>
                <w:kern w:val="0"/>
                <w:lang w:eastAsia="en-GB"/>
                <w14:ligatures w14:val="none"/>
              </w:rPr>
              <w:t xml:space="preserve"> Road North, </w:t>
            </w:r>
            <w:proofErr w:type="spellStart"/>
            <w:r w:rsidRPr="009F2531">
              <w:rPr>
                <w:rFonts w:eastAsia="Times New Roman"/>
                <w:kern w:val="0"/>
                <w:lang w:eastAsia="en-GB"/>
                <w14:ligatures w14:val="none"/>
              </w:rPr>
              <w:t>Fenham</w:t>
            </w:r>
            <w:proofErr w:type="spellEnd"/>
            <w:r w:rsidRPr="009F2531">
              <w:rPr>
                <w:rFonts w:eastAsia="Times New Roman"/>
                <w:kern w:val="0"/>
                <w:lang w:eastAsia="en-GB"/>
                <w14:ligatures w14:val="none"/>
              </w:rPr>
              <w:t>, Newcastle upon Tyne</w:t>
            </w:r>
          </w:p>
        </w:tc>
        <w:tc>
          <w:tcPr>
            <w:tcW w:w="840" w:type="dxa"/>
            <w:tcBorders>
              <w:top w:val="nil"/>
              <w:left w:val="nil"/>
              <w:bottom w:val="single" w:sz="4" w:space="0" w:color="auto"/>
              <w:right w:val="single" w:sz="4" w:space="0" w:color="auto"/>
            </w:tcBorders>
            <w:shd w:val="clear" w:color="auto" w:fill="auto"/>
            <w:hideMark/>
          </w:tcPr>
          <w:p w14:paraId="3783618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618</w:t>
            </w:r>
          </w:p>
        </w:tc>
        <w:tc>
          <w:tcPr>
            <w:tcW w:w="940" w:type="dxa"/>
            <w:tcBorders>
              <w:top w:val="nil"/>
              <w:left w:val="nil"/>
              <w:bottom w:val="single" w:sz="4" w:space="0" w:color="auto"/>
              <w:right w:val="single" w:sz="4" w:space="0" w:color="auto"/>
            </w:tcBorders>
            <w:shd w:val="clear" w:color="auto" w:fill="auto"/>
            <w:hideMark/>
          </w:tcPr>
          <w:p w14:paraId="4640789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1,270</w:t>
            </w:r>
          </w:p>
        </w:tc>
        <w:tc>
          <w:tcPr>
            <w:tcW w:w="4640" w:type="dxa"/>
            <w:tcBorders>
              <w:top w:val="nil"/>
              <w:left w:val="nil"/>
              <w:bottom w:val="single" w:sz="4" w:space="0" w:color="auto"/>
              <w:right w:val="single" w:sz="4" w:space="0" w:color="auto"/>
            </w:tcBorders>
            <w:shd w:val="clear" w:color="auto" w:fill="auto"/>
            <w:hideMark/>
          </w:tcPr>
          <w:p w14:paraId="2BDE4916" w14:textId="77777777" w:rsidR="009F2531" w:rsidRPr="00035AB8"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325F13D2" w14:textId="77777777" w:rsidR="009F2531" w:rsidRPr="009F2531" w:rsidRDefault="009F2531" w:rsidP="009F2531">
            <w:pPr>
              <w:ind w:left="0"/>
              <w:rPr>
                <w:rFonts w:eastAsia="Times New Roman"/>
                <w:kern w:val="0"/>
                <w:lang w:eastAsia="en-GB"/>
                <w14:ligatures w14:val="none"/>
              </w:rPr>
            </w:pPr>
          </w:p>
        </w:tc>
      </w:tr>
      <w:tr w:rsidR="00035AB8" w:rsidRPr="009F2531" w14:paraId="6674334B" w14:textId="77777777" w:rsidTr="009F2531">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7635D8FD"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Z04</w:t>
            </w:r>
          </w:p>
        </w:tc>
        <w:tc>
          <w:tcPr>
            <w:tcW w:w="1040" w:type="dxa"/>
            <w:tcBorders>
              <w:top w:val="nil"/>
              <w:left w:val="nil"/>
              <w:bottom w:val="single" w:sz="4" w:space="0" w:color="auto"/>
              <w:right w:val="single" w:sz="4" w:space="0" w:color="auto"/>
            </w:tcBorders>
            <w:shd w:val="clear" w:color="auto" w:fill="auto"/>
            <w:hideMark/>
          </w:tcPr>
          <w:p w14:paraId="0AD25C1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CW50</w:t>
            </w:r>
          </w:p>
        </w:tc>
        <w:tc>
          <w:tcPr>
            <w:tcW w:w="1740" w:type="dxa"/>
            <w:tcBorders>
              <w:top w:val="nil"/>
              <w:left w:val="nil"/>
              <w:bottom w:val="single" w:sz="4" w:space="0" w:color="auto"/>
              <w:right w:val="single" w:sz="4" w:space="0" w:color="auto"/>
            </w:tcBorders>
            <w:shd w:val="clear" w:color="auto" w:fill="auto"/>
            <w:hideMark/>
          </w:tcPr>
          <w:p w14:paraId="4324CEA1"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7617C74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094427D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Robert Stewart Memorial Hall, </w:t>
            </w:r>
            <w:proofErr w:type="spellStart"/>
            <w:r w:rsidRPr="009F2531">
              <w:rPr>
                <w:rFonts w:eastAsia="Times New Roman"/>
                <w:kern w:val="0"/>
                <w:lang w:eastAsia="en-GB"/>
                <w14:ligatures w14:val="none"/>
              </w:rPr>
              <w:t>Wingrove</w:t>
            </w:r>
            <w:proofErr w:type="spellEnd"/>
            <w:r w:rsidRPr="009F2531">
              <w:rPr>
                <w:rFonts w:eastAsia="Times New Roman"/>
                <w:kern w:val="0"/>
                <w:lang w:eastAsia="en-GB"/>
                <w14:ligatures w14:val="none"/>
              </w:rPr>
              <w:t xml:space="preserve"> Road, Newcastle upon Tyne</w:t>
            </w:r>
          </w:p>
        </w:tc>
        <w:tc>
          <w:tcPr>
            <w:tcW w:w="840" w:type="dxa"/>
            <w:tcBorders>
              <w:top w:val="nil"/>
              <w:left w:val="nil"/>
              <w:bottom w:val="single" w:sz="4" w:space="0" w:color="auto"/>
              <w:right w:val="single" w:sz="4" w:space="0" w:color="auto"/>
            </w:tcBorders>
            <w:shd w:val="clear" w:color="auto" w:fill="auto"/>
            <w:hideMark/>
          </w:tcPr>
          <w:p w14:paraId="16B91622"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581</w:t>
            </w:r>
          </w:p>
        </w:tc>
        <w:tc>
          <w:tcPr>
            <w:tcW w:w="940" w:type="dxa"/>
            <w:tcBorders>
              <w:top w:val="nil"/>
              <w:left w:val="nil"/>
              <w:bottom w:val="single" w:sz="4" w:space="0" w:color="auto"/>
              <w:right w:val="single" w:sz="4" w:space="0" w:color="auto"/>
            </w:tcBorders>
            <w:shd w:val="clear" w:color="auto" w:fill="auto"/>
            <w:hideMark/>
          </w:tcPr>
          <w:p w14:paraId="5592E49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1,693</w:t>
            </w:r>
          </w:p>
        </w:tc>
        <w:tc>
          <w:tcPr>
            <w:tcW w:w="4640" w:type="dxa"/>
            <w:tcBorders>
              <w:top w:val="nil"/>
              <w:left w:val="nil"/>
              <w:bottom w:val="single" w:sz="4" w:space="0" w:color="auto"/>
              <w:right w:val="single" w:sz="4" w:space="0" w:color="auto"/>
            </w:tcBorders>
            <w:shd w:val="clear" w:color="auto" w:fill="auto"/>
            <w:hideMark/>
          </w:tcPr>
          <w:p w14:paraId="55EC8D7A" w14:textId="77777777" w:rsidR="009F2531" w:rsidRPr="00035AB8"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7F57CD84" w14:textId="77777777" w:rsidR="009F2531" w:rsidRPr="009F2531" w:rsidRDefault="009F2531" w:rsidP="009F2531">
            <w:pPr>
              <w:ind w:left="0"/>
              <w:rPr>
                <w:rFonts w:eastAsia="Times New Roman"/>
                <w:kern w:val="0"/>
                <w:lang w:eastAsia="en-GB"/>
                <w14:ligatures w14:val="none"/>
              </w:rPr>
            </w:pPr>
          </w:p>
        </w:tc>
      </w:tr>
      <w:tr w:rsidR="00035AB8" w:rsidRPr="009F2531" w14:paraId="152FCCBA" w14:textId="77777777" w:rsidTr="009F2531">
        <w:trPr>
          <w:trHeight w:val="1432"/>
        </w:trPr>
        <w:tc>
          <w:tcPr>
            <w:tcW w:w="960" w:type="dxa"/>
            <w:tcBorders>
              <w:top w:val="nil"/>
              <w:left w:val="single" w:sz="4" w:space="0" w:color="auto"/>
              <w:bottom w:val="single" w:sz="4" w:space="0" w:color="auto"/>
              <w:right w:val="single" w:sz="4" w:space="0" w:color="auto"/>
            </w:tcBorders>
            <w:shd w:val="clear" w:color="auto" w:fill="auto"/>
            <w:hideMark/>
          </w:tcPr>
          <w:p w14:paraId="12E0A548"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Z05</w:t>
            </w:r>
          </w:p>
        </w:tc>
        <w:tc>
          <w:tcPr>
            <w:tcW w:w="1040" w:type="dxa"/>
            <w:tcBorders>
              <w:top w:val="nil"/>
              <w:left w:val="nil"/>
              <w:bottom w:val="single" w:sz="4" w:space="0" w:color="auto"/>
              <w:right w:val="single" w:sz="4" w:space="0" w:color="auto"/>
            </w:tcBorders>
            <w:shd w:val="clear" w:color="auto" w:fill="auto"/>
            <w:hideMark/>
          </w:tcPr>
          <w:p w14:paraId="4F317740"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CW51</w:t>
            </w:r>
          </w:p>
        </w:tc>
        <w:tc>
          <w:tcPr>
            <w:tcW w:w="1740" w:type="dxa"/>
            <w:tcBorders>
              <w:top w:val="nil"/>
              <w:left w:val="nil"/>
              <w:bottom w:val="single" w:sz="4" w:space="0" w:color="auto"/>
              <w:right w:val="single" w:sz="4" w:space="0" w:color="auto"/>
            </w:tcBorders>
            <w:shd w:val="clear" w:color="auto" w:fill="auto"/>
            <w:hideMark/>
          </w:tcPr>
          <w:p w14:paraId="37B89FA7"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w:t>
            </w:r>
          </w:p>
        </w:tc>
        <w:tc>
          <w:tcPr>
            <w:tcW w:w="1920" w:type="dxa"/>
            <w:tcBorders>
              <w:top w:val="nil"/>
              <w:left w:val="nil"/>
              <w:bottom w:val="single" w:sz="4" w:space="0" w:color="auto"/>
              <w:right w:val="single" w:sz="4" w:space="0" w:color="auto"/>
            </w:tcBorders>
            <w:shd w:val="clear" w:color="auto" w:fill="auto"/>
            <w:hideMark/>
          </w:tcPr>
          <w:p w14:paraId="40D1957F"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Central and West</w:t>
            </w:r>
          </w:p>
        </w:tc>
        <w:tc>
          <w:tcPr>
            <w:tcW w:w="3700" w:type="dxa"/>
            <w:tcBorders>
              <w:top w:val="nil"/>
              <w:left w:val="nil"/>
              <w:bottom w:val="single" w:sz="4" w:space="0" w:color="auto"/>
              <w:right w:val="single" w:sz="4" w:space="0" w:color="auto"/>
            </w:tcBorders>
            <w:shd w:val="clear" w:color="auto" w:fill="auto"/>
            <w:hideMark/>
          </w:tcPr>
          <w:p w14:paraId="4360FC15"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Spital Tongues Community Centre, Morpeth Street, Newcastle upon Tyne</w:t>
            </w:r>
          </w:p>
        </w:tc>
        <w:tc>
          <w:tcPr>
            <w:tcW w:w="840" w:type="dxa"/>
            <w:tcBorders>
              <w:top w:val="nil"/>
              <w:left w:val="nil"/>
              <w:bottom w:val="single" w:sz="4" w:space="0" w:color="auto"/>
              <w:right w:val="single" w:sz="4" w:space="0" w:color="auto"/>
            </w:tcBorders>
            <w:shd w:val="clear" w:color="auto" w:fill="auto"/>
            <w:hideMark/>
          </w:tcPr>
          <w:p w14:paraId="7AB38E63"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243</w:t>
            </w:r>
          </w:p>
        </w:tc>
        <w:tc>
          <w:tcPr>
            <w:tcW w:w="940" w:type="dxa"/>
            <w:tcBorders>
              <w:top w:val="nil"/>
              <w:left w:val="nil"/>
              <w:bottom w:val="single" w:sz="4" w:space="0" w:color="auto"/>
              <w:right w:val="single" w:sz="4" w:space="0" w:color="auto"/>
            </w:tcBorders>
            <w:shd w:val="clear" w:color="auto" w:fill="auto"/>
            <w:hideMark/>
          </w:tcPr>
          <w:p w14:paraId="556A6739" w14:textId="77777777" w:rsidR="009F2531" w:rsidRPr="009F2531"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593</w:t>
            </w:r>
          </w:p>
        </w:tc>
        <w:tc>
          <w:tcPr>
            <w:tcW w:w="4640" w:type="dxa"/>
            <w:tcBorders>
              <w:top w:val="nil"/>
              <w:left w:val="nil"/>
              <w:bottom w:val="single" w:sz="4" w:space="0" w:color="auto"/>
              <w:right w:val="single" w:sz="4" w:space="0" w:color="auto"/>
            </w:tcBorders>
            <w:shd w:val="clear" w:color="auto" w:fill="auto"/>
            <w:hideMark/>
          </w:tcPr>
          <w:p w14:paraId="656F80F7" w14:textId="77777777" w:rsidR="009F2531" w:rsidRPr="00035AB8" w:rsidRDefault="009F2531" w:rsidP="009F2531">
            <w:pPr>
              <w:ind w:left="0"/>
              <w:rPr>
                <w:rFonts w:eastAsia="Times New Roman"/>
                <w:kern w:val="0"/>
                <w:lang w:eastAsia="en-GB"/>
                <w14:ligatures w14:val="none"/>
              </w:rPr>
            </w:pPr>
            <w:r w:rsidRPr="009F2531">
              <w:rPr>
                <w:rFonts w:eastAsia="Times New Roman"/>
                <w:kern w:val="0"/>
                <w:lang w:eastAsia="en-GB"/>
                <w14:ligatures w14:val="none"/>
              </w:rPr>
              <w:t xml:space="preserve">No change at present is necessary.  The results of the LGBCE review in January 2025, may bring the need for change and therefore a further review will be required. </w:t>
            </w:r>
          </w:p>
          <w:p w14:paraId="6E06C7E7" w14:textId="77777777" w:rsidR="009F2531" w:rsidRPr="009F2531" w:rsidRDefault="009F2531" w:rsidP="009F2531">
            <w:pPr>
              <w:ind w:left="0"/>
              <w:rPr>
                <w:rFonts w:eastAsia="Times New Roman"/>
                <w:kern w:val="0"/>
                <w:lang w:eastAsia="en-GB"/>
                <w14:ligatures w14:val="none"/>
              </w:rPr>
            </w:pPr>
          </w:p>
        </w:tc>
      </w:tr>
    </w:tbl>
    <w:p w14:paraId="0BECCE66" w14:textId="77777777" w:rsidR="009F2531" w:rsidRDefault="009F2531" w:rsidP="003C46BE">
      <w:pPr>
        <w:ind w:left="0"/>
      </w:pPr>
    </w:p>
    <w:sectPr w:rsidR="009F2531" w:rsidSect="003E458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27470"/>
    <w:multiLevelType w:val="hybridMultilevel"/>
    <w:tmpl w:val="9AB2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38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87"/>
    <w:rsid w:val="00035AB8"/>
    <w:rsid w:val="0018112C"/>
    <w:rsid w:val="00334187"/>
    <w:rsid w:val="003601E7"/>
    <w:rsid w:val="003C46BE"/>
    <w:rsid w:val="003E4587"/>
    <w:rsid w:val="006B1889"/>
    <w:rsid w:val="00776E98"/>
    <w:rsid w:val="009D40CA"/>
    <w:rsid w:val="009F2531"/>
    <w:rsid w:val="00BA2FDA"/>
    <w:rsid w:val="00C63F53"/>
    <w:rsid w:val="00CC7AC1"/>
    <w:rsid w:val="00CD3576"/>
    <w:rsid w:val="00F57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A679"/>
  <w15:chartTrackingRefBased/>
  <w15:docId w15:val="{79AB5EE2-49F7-43F0-857F-AE9D3F74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7AC1"/>
    <w:pPr>
      <w:spacing w:before="100" w:beforeAutospacing="1" w:after="100" w:afterAutospacing="1"/>
      <w:ind w:left="0"/>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AC1"/>
    <w:pPr>
      <w:tabs>
        <w:tab w:val="center" w:pos="4513"/>
        <w:tab w:val="right" w:pos="9026"/>
      </w:tabs>
    </w:pPr>
  </w:style>
  <w:style w:type="character" w:customStyle="1" w:styleId="HeaderChar">
    <w:name w:val="Header Char"/>
    <w:basedOn w:val="DefaultParagraphFont"/>
    <w:link w:val="Header"/>
    <w:uiPriority w:val="99"/>
    <w:rsid w:val="00CC7AC1"/>
  </w:style>
  <w:style w:type="character" w:styleId="Hyperlink">
    <w:name w:val="Hyperlink"/>
    <w:basedOn w:val="DefaultParagraphFont"/>
    <w:uiPriority w:val="99"/>
    <w:unhideWhenUsed/>
    <w:rsid w:val="00CC7AC1"/>
    <w:rPr>
      <w:color w:val="0563C1"/>
      <w:u w:val="single"/>
    </w:rPr>
  </w:style>
  <w:style w:type="paragraph" w:customStyle="1" w:styleId="Default">
    <w:name w:val="Default"/>
    <w:rsid w:val="00CC7AC1"/>
    <w:pPr>
      <w:autoSpaceDE w:val="0"/>
      <w:autoSpaceDN w:val="0"/>
      <w:adjustRightInd w:val="0"/>
      <w:ind w:left="0"/>
    </w:pPr>
    <w:rPr>
      <w:color w:val="000000"/>
      <w:kern w:val="0"/>
    </w:rPr>
  </w:style>
  <w:style w:type="table" w:styleId="TableGrid">
    <w:name w:val="Table Grid"/>
    <w:basedOn w:val="TableNormal"/>
    <w:uiPriority w:val="39"/>
    <w:rsid w:val="00CC7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7AC1"/>
    <w:rPr>
      <w:color w:val="605E5C"/>
      <w:shd w:val="clear" w:color="auto" w:fill="E1DFDD"/>
    </w:rPr>
  </w:style>
  <w:style w:type="character" w:customStyle="1" w:styleId="Heading3Char">
    <w:name w:val="Heading 3 Char"/>
    <w:basedOn w:val="DefaultParagraphFont"/>
    <w:link w:val="Heading3"/>
    <w:uiPriority w:val="9"/>
    <w:rsid w:val="00CC7AC1"/>
    <w:rPr>
      <w:rFonts w:ascii="Times New Roman" w:eastAsia="Times New Roman" w:hAnsi="Times New Roman" w:cs="Times New Roman"/>
      <w:b/>
      <w:bCs/>
      <w:kern w:val="0"/>
      <w:sz w:val="27"/>
      <w:szCs w:val="27"/>
      <w:lang w:eastAsia="en-GB"/>
      <w14:ligatures w14:val="none"/>
    </w:rPr>
  </w:style>
  <w:style w:type="paragraph" w:styleId="ListParagraph">
    <w:name w:val="List Paragraph"/>
    <w:basedOn w:val="Normal"/>
    <w:uiPriority w:val="34"/>
    <w:qFormat/>
    <w:rsid w:val="00CC7AC1"/>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513">
      <w:bodyDiv w:val="1"/>
      <w:marLeft w:val="0"/>
      <w:marRight w:val="0"/>
      <w:marTop w:val="0"/>
      <w:marBottom w:val="0"/>
      <w:divBdr>
        <w:top w:val="none" w:sz="0" w:space="0" w:color="auto"/>
        <w:left w:val="none" w:sz="0" w:space="0" w:color="auto"/>
        <w:bottom w:val="none" w:sz="0" w:space="0" w:color="auto"/>
        <w:right w:val="none" w:sz="0" w:space="0" w:color="auto"/>
      </w:divBdr>
    </w:div>
    <w:div w:id="74982179">
      <w:bodyDiv w:val="1"/>
      <w:marLeft w:val="0"/>
      <w:marRight w:val="0"/>
      <w:marTop w:val="0"/>
      <w:marBottom w:val="0"/>
      <w:divBdr>
        <w:top w:val="none" w:sz="0" w:space="0" w:color="auto"/>
        <w:left w:val="none" w:sz="0" w:space="0" w:color="auto"/>
        <w:bottom w:val="none" w:sz="0" w:space="0" w:color="auto"/>
        <w:right w:val="none" w:sz="0" w:space="0" w:color="auto"/>
      </w:divBdr>
    </w:div>
    <w:div w:id="79371032">
      <w:bodyDiv w:val="1"/>
      <w:marLeft w:val="0"/>
      <w:marRight w:val="0"/>
      <w:marTop w:val="0"/>
      <w:marBottom w:val="0"/>
      <w:divBdr>
        <w:top w:val="none" w:sz="0" w:space="0" w:color="auto"/>
        <w:left w:val="none" w:sz="0" w:space="0" w:color="auto"/>
        <w:bottom w:val="none" w:sz="0" w:space="0" w:color="auto"/>
        <w:right w:val="none" w:sz="0" w:space="0" w:color="auto"/>
      </w:divBdr>
    </w:div>
    <w:div w:id="226383974">
      <w:bodyDiv w:val="1"/>
      <w:marLeft w:val="0"/>
      <w:marRight w:val="0"/>
      <w:marTop w:val="0"/>
      <w:marBottom w:val="0"/>
      <w:divBdr>
        <w:top w:val="none" w:sz="0" w:space="0" w:color="auto"/>
        <w:left w:val="none" w:sz="0" w:space="0" w:color="auto"/>
        <w:bottom w:val="none" w:sz="0" w:space="0" w:color="auto"/>
        <w:right w:val="none" w:sz="0" w:space="0" w:color="auto"/>
      </w:divBdr>
    </w:div>
    <w:div w:id="470288614">
      <w:bodyDiv w:val="1"/>
      <w:marLeft w:val="0"/>
      <w:marRight w:val="0"/>
      <w:marTop w:val="0"/>
      <w:marBottom w:val="0"/>
      <w:divBdr>
        <w:top w:val="none" w:sz="0" w:space="0" w:color="auto"/>
        <w:left w:val="none" w:sz="0" w:space="0" w:color="auto"/>
        <w:bottom w:val="none" w:sz="0" w:space="0" w:color="auto"/>
        <w:right w:val="none" w:sz="0" w:space="0" w:color="auto"/>
      </w:divBdr>
    </w:div>
    <w:div w:id="571937841">
      <w:bodyDiv w:val="1"/>
      <w:marLeft w:val="0"/>
      <w:marRight w:val="0"/>
      <w:marTop w:val="0"/>
      <w:marBottom w:val="0"/>
      <w:divBdr>
        <w:top w:val="none" w:sz="0" w:space="0" w:color="auto"/>
        <w:left w:val="none" w:sz="0" w:space="0" w:color="auto"/>
        <w:bottom w:val="none" w:sz="0" w:space="0" w:color="auto"/>
        <w:right w:val="none" w:sz="0" w:space="0" w:color="auto"/>
      </w:divBdr>
    </w:div>
    <w:div w:id="584802392">
      <w:bodyDiv w:val="1"/>
      <w:marLeft w:val="0"/>
      <w:marRight w:val="0"/>
      <w:marTop w:val="0"/>
      <w:marBottom w:val="0"/>
      <w:divBdr>
        <w:top w:val="none" w:sz="0" w:space="0" w:color="auto"/>
        <w:left w:val="none" w:sz="0" w:space="0" w:color="auto"/>
        <w:bottom w:val="none" w:sz="0" w:space="0" w:color="auto"/>
        <w:right w:val="none" w:sz="0" w:space="0" w:color="auto"/>
      </w:divBdr>
    </w:div>
    <w:div w:id="646125593">
      <w:bodyDiv w:val="1"/>
      <w:marLeft w:val="0"/>
      <w:marRight w:val="0"/>
      <w:marTop w:val="0"/>
      <w:marBottom w:val="0"/>
      <w:divBdr>
        <w:top w:val="none" w:sz="0" w:space="0" w:color="auto"/>
        <w:left w:val="none" w:sz="0" w:space="0" w:color="auto"/>
        <w:bottom w:val="none" w:sz="0" w:space="0" w:color="auto"/>
        <w:right w:val="none" w:sz="0" w:space="0" w:color="auto"/>
      </w:divBdr>
    </w:div>
    <w:div w:id="662271130">
      <w:bodyDiv w:val="1"/>
      <w:marLeft w:val="0"/>
      <w:marRight w:val="0"/>
      <w:marTop w:val="0"/>
      <w:marBottom w:val="0"/>
      <w:divBdr>
        <w:top w:val="none" w:sz="0" w:space="0" w:color="auto"/>
        <w:left w:val="none" w:sz="0" w:space="0" w:color="auto"/>
        <w:bottom w:val="none" w:sz="0" w:space="0" w:color="auto"/>
        <w:right w:val="none" w:sz="0" w:space="0" w:color="auto"/>
      </w:divBdr>
    </w:div>
    <w:div w:id="662662249">
      <w:bodyDiv w:val="1"/>
      <w:marLeft w:val="0"/>
      <w:marRight w:val="0"/>
      <w:marTop w:val="0"/>
      <w:marBottom w:val="0"/>
      <w:divBdr>
        <w:top w:val="none" w:sz="0" w:space="0" w:color="auto"/>
        <w:left w:val="none" w:sz="0" w:space="0" w:color="auto"/>
        <w:bottom w:val="none" w:sz="0" w:space="0" w:color="auto"/>
        <w:right w:val="none" w:sz="0" w:space="0" w:color="auto"/>
      </w:divBdr>
    </w:div>
    <w:div w:id="833301948">
      <w:bodyDiv w:val="1"/>
      <w:marLeft w:val="0"/>
      <w:marRight w:val="0"/>
      <w:marTop w:val="0"/>
      <w:marBottom w:val="0"/>
      <w:divBdr>
        <w:top w:val="none" w:sz="0" w:space="0" w:color="auto"/>
        <w:left w:val="none" w:sz="0" w:space="0" w:color="auto"/>
        <w:bottom w:val="none" w:sz="0" w:space="0" w:color="auto"/>
        <w:right w:val="none" w:sz="0" w:space="0" w:color="auto"/>
      </w:divBdr>
    </w:div>
    <w:div w:id="867063805">
      <w:bodyDiv w:val="1"/>
      <w:marLeft w:val="0"/>
      <w:marRight w:val="0"/>
      <w:marTop w:val="0"/>
      <w:marBottom w:val="0"/>
      <w:divBdr>
        <w:top w:val="none" w:sz="0" w:space="0" w:color="auto"/>
        <w:left w:val="none" w:sz="0" w:space="0" w:color="auto"/>
        <w:bottom w:val="none" w:sz="0" w:space="0" w:color="auto"/>
        <w:right w:val="none" w:sz="0" w:space="0" w:color="auto"/>
      </w:divBdr>
    </w:div>
    <w:div w:id="883252857">
      <w:bodyDiv w:val="1"/>
      <w:marLeft w:val="0"/>
      <w:marRight w:val="0"/>
      <w:marTop w:val="0"/>
      <w:marBottom w:val="0"/>
      <w:divBdr>
        <w:top w:val="none" w:sz="0" w:space="0" w:color="auto"/>
        <w:left w:val="none" w:sz="0" w:space="0" w:color="auto"/>
        <w:bottom w:val="none" w:sz="0" w:space="0" w:color="auto"/>
        <w:right w:val="none" w:sz="0" w:space="0" w:color="auto"/>
      </w:divBdr>
    </w:div>
    <w:div w:id="1002586902">
      <w:bodyDiv w:val="1"/>
      <w:marLeft w:val="0"/>
      <w:marRight w:val="0"/>
      <w:marTop w:val="0"/>
      <w:marBottom w:val="0"/>
      <w:divBdr>
        <w:top w:val="none" w:sz="0" w:space="0" w:color="auto"/>
        <w:left w:val="none" w:sz="0" w:space="0" w:color="auto"/>
        <w:bottom w:val="none" w:sz="0" w:space="0" w:color="auto"/>
        <w:right w:val="none" w:sz="0" w:space="0" w:color="auto"/>
      </w:divBdr>
    </w:div>
    <w:div w:id="1040202797">
      <w:bodyDiv w:val="1"/>
      <w:marLeft w:val="0"/>
      <w:marRight w:val="0"/>
      <w:marTop w:val="0"/>
      <w:marBottom w:val="0"/>
      <w:divBdr>
        <w:top w:val="none" w:sz="0" w:space="0" w:color="auto"/>
        <w:left w:val="none" w:sz="0" w:space="0" w:color="auto"/>
        <w:bottom w:val="none" w:sz="0" w:space="0" w:color="auto"/>
        <w:right w:val="none" w:sz="0" w:space="0" w:color="auto"/>
      </w:divBdr>
    </w:div>
    <w:div w:id="1075249895">
      <w:bodyDiv w:val="1"/>
      <w:marLeft w:val="0"/>
      <w:marRight w:val="0"/>
      <w:marTop w:val="0"/>
      <w:marBottom w:val="0"/>
      <w:divBdr>
        <w:top w:val="none" w:sz="0" w:space="0" w:color="auto"/>
        <w:left w:val="none" w:sz="0" w:space="0" w:color="auto"/>
        <w:bottom w:val="none" w:sz="0" w:space="0" w:color="auto"/>
        <w:right w:val="none" w:sz="0" w:space="0" w:color="auto"/>
      </w:divBdr>
    </w:div>
    <w:div w:id="1167475646">
      <w:bodyDiv w:val="1"/>
      <w:marLeft w:val="0"/>
      <w:marRight w:val="0"/>
      <w:marTop w:val="0"/>
      <w:marBottom w:val="0"/>
      <w:divBdr>
        <w:top w:val="none" w:sz="0" w:space="0" w:color="auto"/>
        <w:left w:val="none" w:sz="0" w:space="0" w:color="auto"/>
        <w:bottom w:val="none" w:sz="0" w:space="0" w:color="auto"/>
        <w:right w:val="none" w:sz="0" w:space="0" w:color="auto"/>
      </w:divBdr>
    </w:div>
    <w:div w:id="1219513259">
      <w:bodyDiv w:val="1"/>
      <w:marLeft w:val="0"/>
      <w:marRight w:val="0"/>
      <w:marTop w:val="0"/>
      <w:marBottom w:val="0"/>
      <w:divBdr>
        <w:top w:val="none" w:sz="0" w:space="0" w:color="auto"/>
        <w:left w:val="none" w:sz="0" w:space="0" w:color="auto"/>
        <w:bottom w:val="none" w:sz="0" w:space="0" w:color="auto"/>
        <w:right w:val="none" w:sz="0" w:space="0" w:color="auto"/>
      </w:divBdr>
    </w:div>
    <w:div w:id="1320617226">
      <w:bodyDiv w:val="1"/>
      <w:marLeft w:val="0"/>
      <w:marRight w:val="0"/>
      <w:marTop w:val="0"/>
      <w:marBottom w:val="0"/>
      <w:divBdr>
        <w:top w:val="none" w:sz="0" w:space="0" w:color="auto"/>
        <w:left w:val="none" w:sz="0" w:space="0" w:color="auto"/>
        <w:bottom w:val="none" w:sz="0" w:space="0" w:color="auto"/>
        <w:right w:val="none" w:sz="0" w:space="0" w:color="auto"/>
      </w:divBdr>
    </w:div>
    <w:div w:id="1328558803">
      <w:bodyDiv w:val="1"/>
      <w:marLeft w:val="0"/>
      <w:marRight w:val="0"/>
      <w:marTop w:val="0"/>
      <w:marBottom w:val="0"/>
      <w:divBdr>
        <w:top w:val="none" w:sz="0" w:space="0" w:color="auto"/>
        <w:left w:val="none" w:sz="0" w:space="0" w:color="auto"/>
        <w:bottom w:val="none" w:sz="0" w:space="0" w:color="auto"/>
        <w:right w:val="none" w:sz="0" w:space="0" w:color="auto"/>
      </w:divBdr>
    </w:div>
    <w:div w:id="1359356598">
      <w:bodyDiv w:val="1"/>
      <w:marLeft w:val="0"/>
      <w:marRight w:val="0"/>
      <w:marTop w:val="0"/>
      <w:marBottom w:val="0"/>
      <w:divBdr>
        <w:top w:val="none" w:sz="0" w:space="0" w:color="auto"/>
        <w:left w:val="none" w:sz="0" w:space="0" w:color="auto"/>
        <w:bottom w:val="none" w:sz="0" w:space="0" w:color="auto"/>
        <w:right w:val="none" w:sz="0" w:space="0" w:color="auto"/>
      </w:divBdr>
    </w:div>
    <w:div w:id="1459300513">
      <w:bodyDiv w:val="1"/>
      <w:marLeft w:val="0"/>
      <w:marRight w:val="0"/>
      <w:marTop w:val="0"/>
      <w:marBottom w:val="0"/>
      <w:divBdr>
        <w:top w:val="none" w:sz="0" w:space="0" w:color="auto"/>
        <w:left w:val="none" w:sz="0" w:space="0" w:color="auto"/>
        <w:bottom w:val="none" w:sz="0" w:space="0" w:color="auto"/>
        <w:right w:val="none" w:sz="0" w:space="0" w:color="auto"/>
      </w:divBdr>
    </w:div>
    <w:div w:id="1529021556">
      <w:bodyDiv w:val="1"/>
      <w:marLeft w:val="0"/>
      <w:marRight w:val="0"/>
      <w:marTop w:val="0"/>
      <w:marBottom w:val="0"/>
      <w:divBdr>
        <w:top w:val="none" w:sz="0" w:space="0" w:color="auto"/>
        <w:left w:val="none" w:sz="0" w:space="0" w:color="auto"/>
        <w:bottom w:val="none" w:sz="0" w:space="0" w:color="auto"/>
        <w:right w:val="none" w:sz="0" w:space="0" w:color="auto"/>
      </w:divBdr>
    </w:div>
    <w:div w:id="1600479858">
      <w:bodyDiv w:val="1"/>
      <w:marLeft w:val="0"/>
      <w:marRight w:val="0"/>
      <w:marTop w:val="0"/>
      <w:marBottom w:val="0"/>
      <w:divBdr>
        <w:top w:val="none" w:sz="0" w:space="0" w:color="auto"/>
        <w:left w:val="none" w:sz="0" w:space="0" w:color="auto"/>
        <w:bottom w:val="none" w:sz="0" w:space="0" w:color="auto"/>
        <w:right w:val="none" w:sz="0" w:space="0" w:color="auto"/>
      </w:divBdr>
    </w:div>
    <w:div w:id="1668093638">
      <w:bodyDiv w:val="1"/>
      <w:marLeft w:val="0"/>
      <w:marRight w:val="0"/>
      <w:marTop w:val="0"/>
      <w:marBottom w:val="0"/>
      <w:divBdr>
        <w:top w:val="none" w:sz="0" w:space="0" w:color="auto"/>
        <w:left w:val="none" w:sz="0" w:space="0" w:color="auto"/>
        <w:bottom w:val="none" w:sz="0" w:space="0" w:color="auto"/>
        <w:right w:val="none" w:sz="0" w:space="0" w:color="auto"/>
      </w:divBdr>
    </w:div>
    <w:div w:id="1694958576">
      <w:bodyDiv w:val="1"/>
      <w:marLeft w:val="0"/>
      <w:marRight w:val="0"/>
      <w:marTop w:val="0"/>
      <w:marBottom w:val="0"/>
      <w:divBdr>
        <w:top w:val="none" w:sz="0" w:space="0" w:color="auto"/>
        <w:left w:val="none" w:sz="0" w:space="0" w:color="auto"/>
        <w:bottom w:val="none" w:sz="0" w:space="0" w:color="auto"/>
        <w:right w:val="none" w:sz="0" w:space="0" w:color="auto"/>
      </w:divBdr>
    </w:div>
    <w:div w:id="1885216537">
      <w:bodyDiv w:val="1"/>
      <w:marLeft w:val="0"/>
      <w:marRight w:val="0"/>
      <w:marTop w:val="0"/>
      <w:marBottom w:val="0"/>
      <w:divBdr>
        <w:top w:val="none" w:sz="0" w:space="0" w:color="auto"/>
        <w:left w:val="none" w:sz="0" w:space="0" w:color="auto"/>
        <w:bottom w:val="none" w:sz="0" w:space="0" w:color="auto"/>
        <w:right w:val="none" w:sz="0" w:space="0" w:color="auto"/>
      </w:divBdr>
    </w:div>
    <w:div w:id="2032146905">
      <w:bodyDiv w:val="1"/>
      <w:marLeft w:val="0"/>
      <w:marRight w:val="0"/>
      <w:marTop w:val="0"/>
      <w:marBottom w:val="0"/>
      <w:divBdr>
        <w:top w:val="none" w:sz="0" w:space="0" w:color="auto"/>
        <w:left w:val="none" w:sz="0" w:space="0" w:color="auto"/>
        <w:bottom w:val="none" w:sz="0" w:space="0" w:color="auto"/>
        <w:right w:val="none" w:sz="0" w:space="0" w:color="auto"/>
      </w:divBdr>
    </w:div>
    <w:div w:id="20417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newcastle.gov.uk/council-elections/elections-voting/polling-district-polling-places-review" TargetMode="External"/><Relationship Id="rId3" Type="http://schemas.openxmlformats.org/officeDocument/2006/relationships/settings" Target="settings.xml"/><Relationship Id="rId7" Type="http://schemas.openxmlformats.org/officeDocument/2006/relationships/hyperlink" Target="mailto:pollingplaces@newcastl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tstalknewcastle.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6347</Words>
  <Characters>36183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Carly</dc:creator>
  <cp:keywords/>
  <dc:description/>
  <cp:lastModifiedBy>Hall, Carly</cp:lastModifiedBy>
  <cp:revision>3</cp:revision>
  <dcterms:created xsi:type="dcterms:W3CDTF">2024-10-14T12:13:00Z</dcterms:created>
  <dcterms:modified xsi:type="dcterms:W3CDTF">2025-02-28T12:17:00Z</dcterms:modified>
</cp:coreProperties>
</file>